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5814F" w14:textId="77777777" w:rsidR="00FE6672" w:rsidRPr="00B76CA5" w:rsidRDefault="00FE6672" w:rsidP="003164AE">
      <w:pPr>
        <w:spacing w:before="10" w:after="0" w:line="200" w:lineRule="exact"/>
        <w:jc w:val="both"/>
        <w:rPr>
          <w:rFonts w:ascii="Arial" w:hAnsi="Arial" w:cs="Arial"/>
          <w:sz w:val="20"/>
          <w:szCs w:val="20"/>
        </w:rPr>
      </w:pPr>
    </w:p>
    <w:p w14:paraId="4450F658" w14:textId="3EE71FAB" w:rsidR="00F47E0C" w:rsidRDefault="00593506" w:rsidP="003164AE">
      <w:pPr>
        <w:spacing w:before="6" w:after="0" w:line="280" w:lineRule="exact"/>
        <w:jc w:val="both"/>
        <w:rPr>
          <w:rFonts w:ascii="Arial" w:eastAsia="Arial Narrow" w:hAnsi="Arial" w:cs="Arial"/>
          <w:b/>
          <w:bCs/>
          <w:sz w:val="24"/>
          <w:szCs w:val="24"/>
          <w:lang w:val="fr-FR"/>
        </w:rPr>
      </w:pPr>
      <w:r>
        <w:rPr>
          <w:rFonts w:ascii="Arial" w:eastAsia="Arial Narrow" w:hAnsi="Arial" w:cs="Arial"/>
          <w:b/>
          <w:bCs/>
          <w:sz w:val="24"/>
          <w:szCs w:val="24"/>
          <w:lang w:val="fr-FR"/>
        </w:rPr>
        <w:t>Termes de Référence</w:t>
      </w:r>
    </w:p>
    <w:p w14:paraId="177F82C2" w14:textId="11C80DF8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tbl>
      <w:tblPr>
        <w:tblW w:w="10358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657"/>
      </w:tblGrid>
      <w:tr w:rsidR="006443F2" w:rsidRPr="00E84C57" w14:paraId="0C3F0942" w14:textId="77777777" w:rsidTr="006443F2">
        <w:trPr>
          <w:trHeight w:hRule="exact" w:val="1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AE4E8" w14:textId="5A5730A6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Objet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C517E" w14:textId="7E93A980" w:rsidR="006443F2" w:rsidRPr="00B76CA5" w:rsidRDefault="006443F2" w:rsidP="003164AE">
            <w:p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lang w:val="fr-FR"/>
              </w:rPr>
              <w:t xml:space="preserve">Recrutement d’institutions financières pour la mise en place d’un système de financement </w:t>
            </w:r>
            <w:r w:rsidR="006B036E" w:rsidRPr="00B76CA5">
              <w:rPr>
                <w:rFonts w:ascii="Arial" w:eastAsia="Times New Roman" w:hAnsi="Arial" w:cs="Arial"/>
                <w:lang w:val="fr-FR"/>
              </w:rPr>
              <w:t>des microprojets</w:t>
            </w:r>
            <w:r w:rsidRPr="00B76CA5">
              <w:rPr>
                <w:rFonts w:ascii="Arial" w:eastAsia="Times New Roman" w:hAnsi="Arial" w:cs="Arial"/>
                <w:lang w:val="fr-FR"/>
              </w:rPr>
              <w:t xml:space="preserve"> de jeunes.  </w:t>
            </w:r>
          </w:p>
        </w:tc>
      </w:tr>
      <w:tr w:rsidR="006443F2" w:rsidRPr="00E84C57" w14:paraId="0205F967" w14:textId="77777777" w:rsidTr="006443F2">
        <w:trPr>
          <w:trHeight w:hRule="exact" w:val="12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F0102" w14:textId="77777777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P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r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oj</w:t>
            </w:r>
            <w:r w:rsidRPr="00B76CA5">
              <w:rPr>
                <w:rFonts w:ascii="Arial" w:eastAsia="Times New Roman" w:hAnsi="Arial" w:cs="Arial"/>
                <w:b/>
                <w:bCs/>
                <w:spacing w:val="-2"/>
                <w:lang w:val="fr-FR"/>
              </w:rPr>
              <w:t>e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ts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7149" w14:textId="49D5DE54" w:rsidR="006443F2" w:rsidRPr="00B76CA5" w:rsidRDefault="006443F2" w:rsidP="003164AE">
            <w:pPr>
              <w:pStyle w:val="Paragraphedeliste"/>
              <w:numPr>
                <w:ilvl w:val="0"/>
                <w:numId w:val="3"/>
              </w:num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bookmarkStart w:id="0" w:name="_Hlk57712213"/>
            <w:r w:rsidRPr="00B76CA5">
              <w:rPr>
                <w:rFonts w:ascii="Arial" w:eastAsia="Times New Roman" w:hAnsi="Arial" w:cs="Arial"/>
                <w:lang w:val="fr-FR"/>
              </w:rPr>
              <w:t xml:space="preserve">Appui a Ia mobilisation des jeunes, acteurs de Ia cohésion sociale et de Ia paix dans les régions du Centre Nord et du Sahel du Burkina Faso </w:t>
            </w:r>
            <w:bookmarkEnd w:id="0"/>
          </w:p>
          <w:p w14:paraId="2CBF2A83" w14:textId="5F576312" w:rsidR="006443F2" w:rsidRPr="00B76CA5" w:rsidRDefault="006443F2" w:rsidP="003164AE">
            <w:pPr>
              <w:pStyle w:val="Paragraphedeliste"/>
              <w:numPr>
                <w:ilvl w:val="0"/>
                <w:numId w:val="3"/>
              </w:num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lang w:val="fr-FR"/>
              </w:rPr>
              <w:t>Programme d’appui à la prévention des conflits et de l’extrémisme violent dans les zones frontalières du Bénin, du Burkina et du Togo</w:t>
            </w:r>
          </w:p>
          <w:p w14:paraId="4C94C2E7" w14:textId="77777777" w:rsidR="006443F2" w:rsidRPr="00B76CA5" w:rsidRDefault="006443F2" w:rsidP="003164AE">
            <w:p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</w:p>
        </w:tc>
      </w:tr>
      <w:tr w:rsidR="006443F2" w:rsidRPr="00E84C57" w14:paraId="4572E27F" w14:textId="77777777" w:rsidTr="006443F2">
        <w:trPr>
          <w:trHeight w:hRule="exact" w:val="128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A3F5" w14:textId="77777777" w:rsidR="006443F2" w:rsidRPr="00B76CA5" w:rsidRDefault="006443F2" w:rsidP="003164AE">
            <w:pPr>
              <w:spacing w:after="0" w:line="240" w:lineRule="auto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n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ti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t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u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lé des a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c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tivités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A9A3" w14:textId="77777777" w:rsidR="006443F2" w:rsidRPr="00B76CA5" w:rsidRDefault="006443F2" w:rsidP="003164AE">
            <w:pPr>
              <w:pStyle w:val="Paragraphedeliste"/>
              <w:numPr>
                <w:ilvl w:val="0"/>
                <w:numId w:val="3"/>
              </w:num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Mise en place d’un fonds de financement des microprojets des jeunes (hommes, femmes et personnes vivants avec un handicap),</w:t>
            </w:r>
          </w:p>
          <w:p w14:paraId="228F29DD" w14:textId="51E54899" w:rsidR="006443F2" w:rsidRPr="00B76CA5" w:rsidRDefault="006443F2" w:rsidP="003164AE">
            <w:pPr>
              <w:pStyle w:val="Paragraphedeliste"/>
              <w:numPr>
                <w:ilvl w:val="0"/>
                <w:numId w:val="3"/>
              </w:num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Octroi de fonds aux jeunes pour la conduite de leurs microprojets,</w:t>
            </w:r>
          </w:p>
          <w:p w14:paraId="1C3C0405" w14:textId="1110659C" w:rsidR="006443F2" w:rsidRPr="00B76CA5" w:rsidRDefault="006443F2" w:rsidP="003164AE">
            <w:pPr>
              <w:pStyle w:val="Paragraphedeliste"/>
              <w:numPr>
                <w:ilvl w:val="0"/>
                <w:numId w:val="3"/>
              </w:numPr>
              <w:tabs>
                <w:tab w:val="left" w:pos="1160"/>
                <w:tab w:val="left" w:pos="2100"/>
                <w:tab w:val="left" w:pos="2480"/>
                <w:tab w:val="left" w:pos="3600"/>
                <w:tab w:val="left" w:pos="4120"/>
                <w:tab w:val="left" w:pos="4500"/>
                <w:tab w:val="left" w:pos="5280"/>
                <w:tab w:val="left" w:pos="5900"/>
              </w:tabs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 xml:space="preserve">Suivi du déblocage et l’utilisation des fonds. </w:t>
            </w:r>
          </w:p>
        </w:tc>
      </w:tr>
      <w:tr w:rsidR="006443F2" w:rsidRPr="00E84C57" w14:paraId="49DB4B16" w14:textId="77777777" w:rsidTr="006443F2">
        <w:trPr>
          <w:trHeight w:hRule="exact" w:val="63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80231" w14:textId="77777777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Organ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sat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e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u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r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0CC3" w14:textId="3F0F5B3B" w:rsidR="006443F2" w:rsidRPr="00B76CA5" w:rsidRDefault="006443F2" w:rsidP="003164AE">
            <w:pPr>
              <w:spacing w:after="0" w:line="274" w:lineRule="exact"/>
              <w:ind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lang w:val="fr-FR"/>
              </w:rPr>
              <w:t xml:space="preserve"> O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r</w:t>
            </w:r>
            <w:r w:rsidRPr="00B76CA5">
              <w:rPr>
                <w:rFonts w:ascii="Arial" w:eastAsia="Times New Roman" w:hAnsi="Arial" w:cs="Arial"/>
                <w:lang w:val="fr-FR"/>
              </w:rPr>
              <w:t>g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a</w:t>
            </w:r>
            <w:r w:rsidRPr="00B76CA5">
              <w:rPr>
                <w:rFonts w:ascii="Arial" w:eastAsia="Times New Roman" w:hAnsi="Arial" w:cs="Arial"/>
                <w:lang w:val="fr-FR"/>
              </w:rPr>
              <w:t xml:space="preserve">nisation </w:t>
            </w:r>
            <w:r w:rsidRPr="00B76CA5">
              <w:rPr>
                <w:rFonts w:ascii="Arial" w:eastAsia="Times New Roman" w:hAnsi="Arial" w:cs="Arial"/>
                <w:spacing w:val="1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lang w:val="fr-FR"/>
              </w:rPr>
              <w:t>nte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r</w:t>
            </w:r>
            <w:r w:rsidRPr="00B76CA5">
              <w:rPr>
                <w:rFonts w:ascii="Arial" w:eastAsia="Times New Roman" w:hAnsi="Arial" w:cs="Arial"/>
                <w:lang w:val="fr-FR"/>
              </w:rPr>
              <w:t>n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a</w:t>
            </w:r>
            <w:r w:rsidRPr="00B76CA5">
              <w:rPr>
                <w:rFonts w:ascii="Arial" w:eastAsia="Times New Roman" w:hAnsi="Arial" w:cs="Arial"/>
                <w:lang w:val="fr-FR"/>
              </w:rPr>
              <w:t>t</w:t>
            </w:r>
            <w:r w:rsidRPr="00B76CA5">
              <w:rPr>
                <w:rFonts w:ascii="Arial" w:eastAsia="Times New Roman" w:hAnsi="Arial" w:cs="Arial"/>
                <w:spacing w:val="1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lang w:val="fr-FR"/>
              </w:rPr>
              <w:t>on</w:t>
            </w:r>
            <w:r w:rsidRPr="00B76CA5">
              <w:rPr>
                <w:rFonts w:ascii="Arial" w:eastAsia="Times New Roman" w:hAnsi="Arial" w:cs="Arial"/>
                <w:spacing w:val="1"/>
                <w:lang w:val="fr-FR"/>
              </w:rPr>
              <w:t>a</w:t>
            </w:r>
            <w:r w:rsidRPr="00B76CA5">
              <w:rPr>
                <w:rFonts w:ascii="Arial" w:eastAsia="Times New Roman" w:hAnsi="Arial" w:cs="Arial"/>
                <w:lang w:val="fr-FR"/>
              </w:rPr>
              <w:t>le pour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 xml:space="preserve"> </w:t>
            </w:r>
            <w:r w:rsidRPr="00B76CA5">
              <w:rPr>
                <w:rFonts w:ascii="Arial" w:eastAsia="Times New Roman" w:hAnsi="Arial" w:cs="Arial"/>
                <w:lang w:val="fr-FR"/>
              </w:rPr>
              <w:t>les Migr</w:t>
            </w:r>
            <w:r w:rsidRPr="00B76CA5">
              <w:rPr>
                <w:rFonts w:ascii="Arial" w:eastAsia="Times New Roman" w:hAnsi="Arial" w:cs="Arial"/>
                <w:spacing w:val="-1"/>
                <w:lang w:val="fr-FR"/>
              </w:rPr>
              <w:t>a</w:t>
            </w:r>
            <w:r w:rsidRPr="00B76CA5">
              <w:rPr>
                <w:rFonts w:ascii="Arial" w:eastAsia="Times New Roman" w:hAnsi="Arial" w:cs="Arial"/>
                <w:lang w:val="fr-FR"/>
              </w:rPr>
              <w:t>t</w:t>
            </w:r>
            <w:r w:rsidRPr="00B76CA5">
              <w:rPr>
                <w:rFonts w:ascii="Arial" w:eastAsia="Times New Roman" w:hAnsi="Arial" w:cs="Arial"/>
                <w:spacing w:val="1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lang w:val="fr-FR"/>
              </w:rPr>
              <w:t>ons (</w:t>
            </w:r>
            <w:r w:rsidRPr="00B76CA5">
              <w:rPr>
                <w:rFonts w:ascii="Arial" w:eastAsia="Times New Roman" w:hAnsi="Arial" w:cs="Arial"/>
                <w:spacing w:val="1"/>
                <w:lang w:val="fr-FR"/>
              </w:rPr>
              <w:t>O</w:t>
            </w:r>
            <w:r w:rsidRPr="00B76CA5">
              <w:rPr>
                <w:rFonts w:ascii="Arial" w:eastAsia="Times New Roman" w:hAnsi="Arial" w:cs="Arial"/>
                <w:spacing w:val="-3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spacing w:val="2"/>
                <w:lang w:val="fr-FR"/>
              </w:rPr>
              <w:t>M</w:t>
            </w:r>
            <w:r w:rsidRPr="00B76CA5">
              <w:rPr>
                <w:rFonts w:ascii="Arial" w:eastAsia="Times New Roman" w:hAnsi="Arial" w:cs="Arial"/>
                <w:lang w:val="fr-FR"/>
              </w:rPr>
              <w:t>)</w:t>
            </w:r>
            <w:r w:rsidR="00284193" w:rsidRPr="00B76CA5">
              <w:rPr>
                <w:rFonts w:ascii="Arial" w:eastAsia="Times New Roman" w:hAnsi="Arial" w:cs="Arial"/>
                <w:lang w:val="fr-FR"/>
              </w:rPr>
              <w:t>/</w:t>
            </w:r>
            <w:r w:rsidR="00F40A1C" w:rsidRPr="00B76CA5">
              <w:rPr>
                <w:rFonts w:ascii="Arial" w:eastAsia="Times New Roman" w:hAnsi="Arial" w:cs="Arial"/>
                <w:lang w:val="fr-FR"/>
              </w:rPr>
              <w:t>H</w:t>
            </w:r>
            <w:r w:rsidR="00284193" w:rsidRPr="00B76CA5">
              <w:rPr>
                <w:rFonts w:ascii="Arial" w:eastAsia="Times New Roman" w:hAnsi="Arial" w:cs="Arial"/>
                <w:lang w:val="fr-FR"/>
              </w:rPr>
              <w:t>aut-commissariat des Nations Unies pour les Réfugiés (HCR)</w:t>
            </w:r>
          </w:p>
        </w:tc>
      </w:tr>
      <w:tr w:rsidR="006443F2" w:rsidRPr="00E84C57" w14:paraId="78BF84D5" w14:textId="77777777" w:rsidTr="006443F2">
        <w:trPr>
          <w:trHeight w:hRule="exact" w:val="74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C784F" w14:textId="77777777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B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é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n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é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fi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c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ia</w:t>
            </w: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>i</w:t>
            </w:r>
            <w:r w:rsidRPr="00B76CA5">
              <w:rPr>
                <w:rFonts w:ascii="Arial" w:eastAsia="Times New Roman" w:hAnsi="Arial" w:cs="Arial"/>
                <w:b/>
                <w:bCs/>
                <w:spacing w:val="-1"/>
                <w:lang w:val="fr-FR"/>
              </w:rPr>
              <w:t>re</w:t>
            </w: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s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06F6D" w14:textId="607BFEAC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lang w:val="fr-FR"/>
              </w:rPr>
              <w:t xml:space="preserve">2200 Jeunes des communautés de Personnes Déplacées Internes, communautés hôtes et réfugiés </w:t>
            </w:r>
          </w:p>
        </w:tc>
      </w:tr>
      <w:tr w:rsidR="006443F2" w:rsidRPr="00B76CA5" w14:paraId="7BB20E04" w14:textId="77777777" w:rsidTr="006443F2">
        <w:trPr>
          <w:trHeight w:hRule="exact"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7D038" w14:textId="786D363B" w:rsidR="006443F2" w:rsidRPr="00B76CA5" w:rsidRDefault="008378A1" w:rsidP="003164AE">
            <w:pPr>
              <w:spacing w:after="0" w:line="275" w:lineRule="exact"/>
              <w:ind w:left="102" w:right="-20"/>
              <w:jc w:val="both"/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 xml:space="preserve">Période de publication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BE376" w14:textId="3A5343D0" w:rsidR="006443F2" w:rsidRPr="00B76CA5" w:rsidRDefault="008378A1" w:rsidP="003164AE">
            <w:pPr>
              <w:spacing w:after="0" w:line="275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 w:rsidRPr="00B76CA5">
              <w:rPr>
                <w:rFonts w:ascii="Arial" w:eastAsia="Times New Roman" w:hAnsi="Arial" w:cs="Arial"/>
                <w:lang w:val="fr-FR"/>
              </w:rPr>
              <w:t xml:space="preserve">Du </w:t>
            </w:r>
            <w:r w:rsidR="00E91A84">
              <w:rPr>
                <w:rFonts w:ascii="Arial" w:eastAsia="Times New Roman" w:hAnsi="Arial" w:cs="Arial"/>
                <w:lang w:val="fr-FR"/>
              </w:rPr>
              <w:t>05</w:t>
            </w:r>
            <w:r w:rsidR="00A52750">
              <w:rPr>
                <w:rFonts w:ascii="Arial" w:eastAsia="Times New Roman" w:hAnsi="Arial" w:cs="Arial"/>
                <w:lang w:val="fr-FR"/>
              </w:rPr>
              <w:t xml:space="preserve">, </w:t>
            </w:r>
            <w:r w:rsidR="00E91A84">
              <w:rPr>
                <w:rFonts w:ascii="Arial" w:eastAsia="Times New Roman" w:hAnsi="Arial" w:cs="Arial"/>
                <w:lang w:val="fr-FR"/>
              </w:rPr>
              <w:t>06</w:t>
            </w:r>
            <w:r w:rsidRPr="00B76CA5">
              <w:rPr>
                <w:rFonts w:ascii="Arial" w:eastAsia="Times New Roman" w:hAnsi="Arial" w:cs="Arial"/>
                <w:lang w:val="fr-FR"/>
              </w:rPr>
              <w:t xml:space="preserve"> </w:t>
            </w:r>
            <w:r w:rsidR="00A52750">
              <w:rPr>
                <w:rFonts w:ascii="Arial" w:eastAsia="Times New Roman" w:hAnsi="Arial" w:cs="Arial"/>
                <w:lang w:val="fr-FR"/>
              </w:rPr>
              <w:t xml:space="preserve">et </w:t>
            </w:r>
            <w:r w:rsidR="00E91A84">
              <w:rPr>
                <w:rFonts w:ascii="Arial" w:eastAsia="Times New Roman" w:hAnsi="Arial" w:cs="Arial"/>
                <w:lang w:val="fr-FR"/>
              </w:rPr>
              <w:t>07</w:t>
            </w:r>
            <w:r w:rsidR="00A52750">
              <w:rPr>
                <w:rFonts w:ascii="Arial" w:eastAsia="Times New Roman" w:hAnsi="Arial" w:cs="Arial"/>
                <w:lang w:val="fr-FR"/>
              </w:rPr>
              <w:t xml:space="preserve"> </w:t>
            </w:r>
            <w:r w:rsidR="00E91A84">
              <w:rPr>
                <w:rFonts w:ascii="Arial" w:eastAsia="Times New Roman" w:hAnsi="Arial" w:cs="Arial"/>
                <w:lang w:val="fr-FR"/>
              </w:rPr>
              <w:t>Janvier</w:t>
            </w:r>
            <w:r w:rsidRPr="00B76CA5">
              <w:rPr>
                <w:rFonts w:ascii="Arial" w:eastAsia="Times New Roman" w:hAnsi="Arial" w:cs="Arial"/>
                <w:lang w:val="fr-FR"/>
              </w:rPr>
              <w:t xml:space="preserve"> 202</w:t>
            </w:r>
            <w:r w:rsidR="00E91A84">
              <w:rPr>
                <w:rFonts w:ascii="Arial" w:eastAsia="Times New Roman" w:hAnsi="Arial" w:cs="Arial"/>
                <w:lang w:val="fr-FR"/>
              </w:rPr>
              <w:t>1</w:t>
            </w:r>
          </w:p>
        </w:tc>
      </w:tr>
      <w:tr w:rsidR="00982FA3" w:rsidRPr="00982FA3" w14:paraId="18E03DF2" w14:textId="77777777" w:rsidTr="00982FA3">
        <w:trPr>
          <w:trHeight w:hRule="exact" w:val="95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816CE" w14:textId="1EA9B1E3" w:rsidR="00982FA3" w:rsidRPr="00B76CA5" w:rsidRDefault="00982FA3" w:rsidP="003164AE">
            <w:pPr>
              <w:spacing w:after="0" w:line="275" w:lineRule="exact"/>
              <w:ind w:left="102" w:right="-20"/>
              <w:jc w:val="both"/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</w:pPr>
            <w:r>
              <w:rPr>
                <w:rFonts w:ascii="Arial" w:eastAsia="Times New Roman" w:hAnsi="Arial" w:cs="Arial"/>
                <w:b/>
                <w:bCs/>
                <w:spacing w:val="1"/>
                <w:lang w:val="fr-FR"/>
              </w:rPr>
              <w:t xml:space="preserve">Date limite de dépôts des dossiers 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FB5DA" w14:textId="3869AD44" w:rsidR="00982FA3" w:rsidRPr="00B76CA5" w:rsidRDefault="00982FA3" w:rsidP="003164AE">
            <w:pPr>
              <w:spacing w:after="0" w:line="275" w:lineRule="exact"/>
              <w:ind w:left="102" w:right="-20"/>
              <w:jc w:val="both"/>
              <w:rPr>
                <w:rFonts w:ascii="Arial" w:eastAsia="Times New Roman" w:hAnsi="Arial" w:cs="Arial"/>
                <w:lang w:val="fr-FR"/>
              </w:rPr>
            </w:pPr>
            <w:r>
              <w:rPr>
                <w:rFonts w:ascii="Arial" w:eastAsia="Times New Roman" w:hAnsi="Arial" w:cs="Arial"/>
                <w:lang w:val="fr-FR"/>
              </w:rPr>
              <w:t xml:space="preserve">Le </w:t>
            </w:r>
            <w:r w:rsidR="00E91A84">
              <w:rPr>
                <w:rFonts w:ascii="Arial" w:eastAsia="Times New Roman" w:hAnsi="Arial" w:cs="Arial"/>
                <w:lang w:val="fr-FR"/>
              </w:rPr>
              <w:t>15</w:t>
            </w:r>
            <w:r>
              <w:rPr>
                <w:rFonts w:ascii="Arial" w:eastAsia="Times New Roman" w:hAnsi="Arial" w:cs="Arial"/>
                <w:lang w:val="fr-FR"/>
              </w:rPr>
              <w:t xml:space="preserve"> </w:t>
            </w:r>
            <w:r w:rsidR="00E91A84">
              <w:rPr>
                <w:rFonts w:ascii="Arial" w:eastAsia="Times New Roman" w:hAnsi="Arial" w:cs="Arial"/>
                <w:lang w:val="fr-FR"/>
              </w:rPr>
              <w:t>Janvier</w:t>
            </w:r>
            <w:r>
              <w:rPr>
                <w:rFonts w:ascii="Arial" w:eastAsia="Times New Roman" w:hAnsi="Arial" w:cs="Arial"/>
                <w:lang w:val="fr-FR"/>
              </w:rPr>
              <w:t xml:space="preserve"> 202</w:t>
            </w:r>
            <w:r w:rsidR="00E91A84">
              <w:rPr>
                <w:rFonts w:ascii="Arial" w:eastAsia="Times New Roman" w:hAnsi="Arial" w:cs="Arial"/>
                <w:lang w:val="fr-FR"/>
              </w:rPr>
              <w:t>1</w:t>
            </w:r>
          </w:p>
        </w:tc>
      </w:tr>
      <w:tr w:rsidR="006443F2" w:rsidRPr="00B76CA5" w14:paraId="048E58D0" w14:textId="77777777" w:rsidTr="006443F2">
        <w:trPr>
          <w:trHeight w:hRule="exact"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09BB9" w14:textId="222F1EF7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 xml:space="preserve">Date </w:t>
            </w:r>
            <w:r w:rsidR="007A1BB0" w:rsidRPr="00B76CA5">
              <w:rPr>
                <w:rFonts w:ascii="Arial" w:eastAsia="Times New Roman" w:hAnsi="Arial" w:cs="Arial"/>
                <w:b/>
                <w:bCs/>
                <w:lang w:val="fr-FR"/>
              </w:rPr>
              <w:t>de démarrage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F42D" w14:textId="051B0A8E" w:rsidR="006443F2" w:rsidRPr="00B76CA5" w:rsidRDefault="007A1BB0" w:rsidP="003164AE">
            <w:pPr>
              <w:spacing w:after="0" w:line="275" w:lineRule="exact"/>
              <w:ind w:left="102" w:right="-20"/>
              <w:jc w:val="both"/>
              <w:rPr>
                <w:rFonts w:ascii="Arial" w:eastAsia="Times New Roman" w:hAnsi="Arial" w:cs="Arial"/>
                <w:bCs/>
                <w:spacing w:val="1"/>
                <w:lang w:val="fr-FR"/>
              </w:rPr>
            </w:pPr>
            <w:r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>Janvier 2021</w:t>
            </w:r>
          </w:p>
        </w:tc>
      </w:tr>
      <w:tr w:rsidR="006443F2" w:rsidRPr="00E84C57" w14:paraId="41AFFFE3" w14:textId="77777777" w:rsidTr="006443F2">
        <w:trPr>
          <w:trHeight w:hRule="exact" w:val="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1DDC8" w14:textId="77777777" w:rsidR="006443F2" w:rsidRPr="00B76CA5" w:rsidRDefault="006443F2" w:rsidP="003164AE">
            <w:pPr>
              <w:spacing w:after="0" w:line="274" w:lineRule="exact"/>
              <w:ind w:left="102" w:right="-20"/>
              <w:jc w:val="both"/>
              <w:rPr>
                <w:rFonts w:ascii="Arial" w:eastAsia="Times New Roman" w:hAnsi="Arial" w:cs="Arial"/>
                <w:b/>
                <w:bCs/>
                <w:lang w:val="fr-FR"/>
              </w:rPr>
            </w:pPr>
            <w:r w:rsidRPr="00B76CA5">
              <w:rPr>
                <w:rFonts w:ascii="Arial" w:eastAsia="Times New Roman" w:hAnsi="Arial" w:cs="Arial"/>
                <w:b/>
                <w:bCs/>
                <w:lang w:val="fr-FR"/>
              </w:rPr>
              <w:t>Zones cibles</w:t>
            </w:r>
          </w:p>
        </w:tc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20AA" w14:textId="7139ED20" w:rsidR="006443F2" w:rsidRPr="00B76CA5" w:rsidRDefault="006443F2" w:rsidP="003164AE">
            <w:pPr>
              <w:spacing w:after="0" w:line="275" w:lineRule="exact"/>
              <w:ind w:right="-20"/>
              <w:jc w:val="both"/>
              <w:rPr>
                <w:rFonts w:ascii="Arial" w:eastAsia="Times New Roman" w:hAnsi="Arial" w:cs="Arial"/>
                <w:spacing w:val="1"/>
                <w:lang w:val="fr-FR"/>
              </w:rPr>
            </w:pPr>
            <w:r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 xml:space="preserve"> </w:t>
            </w:r>
            <w:r w:rsidR="007A1BB0"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 xml:space="preserve">Régions du </w:t>
            </w:r>
            <w:r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>Centre-nord</w:t>
            </w:r>
            <w:r w:rsidR="007A1BB0"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 xml:space="preserve">, du </w:t>
            </w:r>
            <w:r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>Sahel</w:t>
            </w:r>
            <w:r w:rsidR="007A1BB0"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 xml:space="preserve">, de l’Est et du Centre-est. </w:t>
            </w:r>
            <w:r w:rsidRPr="00B76CA5">
              <w:rPr>
                <w:rFonts w:ascii="Arial" w:eastAsia="Times New Roman" w:hAnsi="Arial" w:cs="Arial"/>
                <w:bCs/>
                <w:spacing w:val="1"/>
                <w:lang w:val="fr-FR"/>
              </w:rPr>
              <w:t xml:space="preserve"> </w:t>
            </w:r>
          </w:p>
        </w:tc>
      </w:tr>
    </w:tbl>
    <w:p w14:paraId="42CC8D21" w14:textId="5FB63B84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6D162758" w14:textId="05F0467F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6DCD1C6C" w14:textId="70C85477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505D5589" w14:textId="27A74FCC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58AD1595" w14:textId="0321D21E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43868C56" w14:textId="1BC28501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107545F7" w14:textId="7107707F" w:rsidR="006443F2" w:rsidRPr="00B76CA5" w:rsidRDefault="006443F2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4573B2DF" w14:textId="02A1DCDF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16A311E9" w14:textId="08F2C249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64141C32" w14:textId="728A9469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496C6FB6" w14:textId="600684CA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752113E5" w14:textId="11052238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0CFE72B9" w14:textId="1883D569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149EEB73" w14:textId="2FBB4723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3EA4D192" w14:textId="5408AF4C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6C39C79B" w14:textId="7FAB6CB5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6E764F11" w14:textId="46599F14" w:rsidR="00F47E0C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7738A23F" w14:textId="52B53EE0" w:rsidR="000E7F75" w:rsidRDefault="000E7F75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0E39F81C" w14:textId="60F010C1" w:rsidR="000E7F75" w:rsidRDefault="000E7F75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74BF99FF" w14:textId="7583BC53" w:rsidR="000E7F75" w:rsidRDefault="000E7F75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40255BFD" w14:textId="77777777" w:rsidR="00F47E0C" w:rsidRPr="00B76CA5" w:rsidRDefault="00F47E0C" w:rsidP="003164AE">
      <w:pPr>
        <w:spacing w:before="6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7E968FBB" w14:textId="77777777" w:rsidR="00FE6672" w:rsidRPr="00B76CA5" w:rsidRDefault="00351F73" w:rsidP="003164AE">
      <w:pPr>
        <w:shd w:val="clear" w:color="auto" w:fill="4F81BD" w:themeFill="accent1"/>
        <w:tabs>
          <w:tab w:val="left" w:pos="820"/>
        </w:tabs>
        <w:spacing w:before="30"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I.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ab/>
        <w:t>CONT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XTE</w:t>
      </w:r>
      <w:r w:rsidRPr="00B76CA5">
        <w:rPr>
          <w:rFonts w:ascii="Arial" w:eastAsia="Arial Narrow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&amp;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JU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TIFIC</w:t>
      </w:r>
      <w:r w:rsidRPr="00B76CA5">
        <w:rPr>
          <w:rFonts w:ascii="Arial" w:eastAsia="Arial Narrow" w:hAnsi="Arial" w:cs="Arial"/>
          <w:b/>
          <w:bCs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TION</w:t>
      </w:r>
    </w:p>
    <w:p w14:paraId="29984118" w14:textId="77777777" w:rsidR="00461BDF" w:rsidRPr="00B76CA5" w:rsidRDefault="00461BDF" w:rsidP="003164AE">
      <w:pPr>
        <w:spacing w:before="1" w:after="0" w:line="240" w:lineRule="exact"/>
        <w:jc w:val="both"/>
        <w:rPr>
          <w:rFonts w:ascii="Arial" w:hAnsi="Arial" w:cs="Arial"/>
          <w:lang w:val="fr-FR"/>
        </w:rPr>
      </w:pPr>
    </w:p>
    <w:p w14:paraId="7A7B3A65" w14:textId="0483B77E" w:rsidR="00FE6672" w:rsidRPr="00B76CA5" w:rsidRDefault="00461BDF" w:rsidP="003164AE">
      <w:pPr>
        <w:spacing w:before="240"/>
        <w:jc w:val="both"/>
        <w:rPr>
          <w:rFonts w:ascii="Arial" w:hAnsi="Arial" w:cs="Arial"/>
          <w:sz w:val="26"/>
          <w:szCs w:val="26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Depuis le début des attaques des groupes armés au Burkina Faso en 2016, </w:t>
      </w:r>
      <w:r w:rsidR="004D4254" w:rsidRPr="00B76CA5">
        <w:rPr>
          <w:rFonts w:ascii="Arial" w:eastAsia="Arial Narrow" w:hAnsi="Arial" w:cs="Arial"/>
          <w:sz w:val="24"/>
          <w:szCs w:val="24"/>
          <w:lang w:val="fr-FR"/>
        </w:rPr>
        <w:t>on dénombre plus de 838 548 Personnes déplacées internes (PDI), s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elon les chiffres actualisés en fin mars 2020 du Secrétariat Permanent du Conseil National de Secours d’Urgence et de Réhabilitation (SP-CONASUR). A ces personnes déplacées internes s’ajoutent les réfugiés déjà présents au Burkina depuis 2012.</w:t>
      </w:r>
      <w:r w:rsidR="00BA324B" w:rsidRPr="00B76CA5">
        <w:rPr>
          <w:rFonts w:ascii="Arial" w:eastAsia="Arial Narrow" w:hAnsi="Arial" w:cs="Arial"/>
          <w:sz w:val="24"/>
          <w:szCs w:val="24"/>
          <w:lang w:val="fr-FR"/>
        </w:rPr>
        <w:t xml:space="preserve"> C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ette situation pose des défis importants </w:t>
      </w:r>
      <w:r w:rsidR="00891A55" w:rsidRPr="00B76CA5">
        <w:rPr>
          <w:rFonts w:ascii="Arial" w:eastAsia="Arial Narrow" w:hAnsi="Arial" w:cs="Arial"/>
          <w:sz w:val="24"/>
          <w:szCs w:val="24"/>
          <w:lang w:val="fr-FR"/>
        </w:rPr>
        <w:t xml:space="preserve">dans les régions du Centre-est et du Sahel du Burkina Faso 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notamment</w:t>
      </w:r>
      <w:r w:rsidR="00891A5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en termes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891A55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’accès de ces populations déplacées et réfugiées au logement, à l’alimentation, à la santé</w:t>
      </w:r>
      <w:r w:rsidR="00073B68" w:rsidRPr="00B76CA5">
        <w:rPr>
          <w:rFonts w:ascii="Arial" w:eastAsia="Arial Narrow" w:hAnsi="Arial" w:cs="Arial"/>
          <w:sz w:val="24"/>
          <w:szCs w:val="24"/>
          <w:lang w:val="fr-FR"/>
        </w:rPr>
        <w:t xml:space="preserve"> mais aussi accentue la raréfaction des opportunités économiques pour les jeunes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. Elle pose </w:t>
      </w:r>
      <w:r w:rsidR="005920E7" w:rsidRPr="00B76CA5">
        <w:rPr>
          <w:rFonts w:ascii="Arial" w:eastAsia="Arial Narrow" w:hAnsi="Arial" w:cs="Arial"/>
          <w:sz w:val="24"/>
          <w:szCs w:val="24"/>
          <w:lang w:val="fr-FR"/>
        </w:rPr>
        <w:t xml:space="preserve">de ce fait, 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un défi de cohésion sociale entre les P</w:t>
      </w:r>
      <w:r w:rsidR="005920E7" w:rsidRPr="00B76CA5">
        <w:rPr>
          <w:rFonts w:ascii="Arial" w:eastAsia="Arial Narrow" w:hAnsi="Arial" w:cs="Arial"/>
          <w:sz w:val="24"/>
          <w:szCs w:val="24"/>
          <w:lang w:val="fr-FR"/>
        </w:rPr>
        <w:t xml:space="preserve">ersonnes 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="005920E7" w:rsidRPr="00B76CA5">
        <w:rPr>
          <w:rFonts w:ascii="Arial" w:eastAsia="Arial Narrow" w:hAnsi="Arial" w:cs="Arial"/>
          <w:sz w:val="24"/>
          <w:szCs w:val="24"/>
          <w:lang w:val="fr-FR"/>
        </w:rPr>
        <w:t xml:space="preserve">éplacées 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="005920E7" w:rsidRPr="00B76CA5">
        <w:rPr>
          <w:rFonts w:ascii="Arial" w:eastAsia="Arial Narrow" w:hAnsi="Arial" w:cs="Arial"/>
          <w:sz w:val="24"/>
          <w:szCs w:val="24"/>
          <w:lang w:val="fr-FR"/>
        </w:rPr>
        <w:t>nternes (PDI)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, les réfugiés et les populations hôtes. </w:t>
      </w:r>
      <w:r w:rsidR="00F4130F" w:rsidRPr="00B76CA5">
        <w:rPr>
          <w:rFonts w:ascii="Arial" w:eastAsia="Arial Narrow" w:hAnsi="Arial" w:cs="Arial"/>
          <w:sz w:val="24"/>
          <w:szCs w:val="24"/>
          <w:lang w:val="fr-FR"/>
        </w:rPr>
        <w:t xml:space="preserve">D’autre part, </w:t>
      </w:r>
      <w:r w:rsidR="00A16B65"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="00FF4AE5" w:rsidRPr="00B76CA5">
        <w:rPr>
          <w:rFonts w:ascii="Arial" w:eastAsia="Arial Narrow" w:hAnsi="Arial" w:cs="Arial"/>
          <w:sz w:val="24"/>
          <w:szCs w:val="24"/>
          <w:lang w:val="fr-FR"/>
        </w:rPr>
        <w:t>es localités de l’espace frontalier Bénin-Burkina-Togo (BBT), éloignées géographiquement des centres de décision avec une accessibilité souvent très limitée, sont restées longtemps des espaces « éprouvés par de dures réalités socioéconomiques » où le sentiment d’abandon est fortement ancré dans la conscience collective</w:t>
      </w:r>
      <w:r w:rsidR="00A16B65" w:rsidRPr="00B76CA5">
        <w:rPr>
          <w:rFonts w:ascii="Arial" w:eastAsia="Arial Narrow" w:hAnsi="Arial" w:cs="Arial"/>
          <w:sz w:val="24"/>
          <w:szCs w:val="24"/>
          <w:lang w:val="fr-FR"/>
        </w:rPr>
        <w:t xml:space="preserve">. </w:t>
      </w:r>
      <w:r w:rsidR="00FF4AE5" w:rsidRPr="00B76CA5">
        <w:rPr>
          <w:rFonts w:ascii="Arial" w:eastAsia="Arial Narrow" w:hAnsi="Arial" w:cs="Arial"/>
          <w:sz w:val="24"/>
          <w:szCs w:val="24"/>
          <w:lang w:val="fr-FR"/>
        </w:rPr>
        <w:t>Au titre des fragilités préoccupantes</w:t>
      </w:r>
      <w:r w:rsidR="00A16B6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relevées dans </w:t>
      </w:r>
      <w:r w:rsidR="00360CF7" w:rsidRPr="00B76CA5">
        <w:rPr>
          <w:rFonts w:ascii="Arial" w:eastAsia="Arial Narrow" w:hAnsi="Arial" w:cs="Arial"/>
          <w:sz w:val="24"/>
          <w:szCs w:val="24"/>
          <w:lang w:val="fr-FR"/>
        </w:rPr>
        <w:t>les zones précitées</w:t>
      </w:r>
      <w:r w:rsidR="00FF4AE5" w:rsidRPr="00B76CA5">
        <w:rPr>
          <w:rFonts w:ascii="Arial" w:eastAsia="Arial Narrow" w:hAnsi="Arial" w:cs="Arial"/>
          <w:sz w:val="24"/>
          <w:szCs w:val="24"/>
          <w:lang w:val="fr-FR"/>
        </w:rPr>
        <w:t>, on retient entre autres l’insuffisance d’opportunités pour les femmes et le jeunes</w:t>
      </w:r>
      <w:r w:rsidR="00A16B65" w:rsidRPr="00B76CA5">
        <w:rPr>
          <w:rFonts w:ascii="Arial" w:eastAsia="Arial Narrow" w:hAnsi="Arial" w:cs="Arial"/>
          <w:sz w:val="24"/>
          <w:szCs w:val="24"/>
          <w:lang w:val="fr-FR"/>
        </w:rPr>
        <w:t xml:space="preserve">, les rendant vulnérables </w:t>
      </w:r>
      <w:r w:rsidR="0016250B" w:rsidRPr="00B76CA5">
        <w:rPr>
          <w:rFonts w:ascii="Arial" w:eastAsia="Arial Narrow" w:hAnsi="Arial" w:cs="Arial"/>
          <w:sz w:val="24"/>
          <w:szCs w:val="24"/>
          <w:lang w:val="fr-FR"/>
        </w:rPr>
        <w:t>face aux groupes armés</w:t>
      </w:r>
      <w:r w:rsidR="00A16B6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qui agissent </w:t>
      </w:r>
      <w:r w:rsidR="002C47D1" w:rsidRPr="00B76CA5">
        <w:rPr>
          <w:rFonts w:ascii="Arial" w:eastAsia="Arial Narrow" w:hAnsi="Arial" w:cs="Arial"/>
          <w:sz w:val="24"/>
          <w:szCs w:val="24"/>
          <w:lang w:val="fr-FR"/>
        </w:rPr>
        <w:t>partout dans le pays</w:t>
      </w:r>
      <w:r w:rsidR="007D28CE" w:rsidRPr="00B76CA5">
        <w:rPr>
          <w:rFonts w:ascii="Arial" w:eastAsia="Arial Narrow" w:hAnsi="Arial" w:cs="Arial"/>
          <w:sz w:val="24"/>
          <w:szCs w:val="24"/>
          <w:lang w:val="fr-FR"/>
        </w:rPr>
        <w:t xml:space="preserve">. </w:t>
      </w:r>
    </w:p>
    <w:p w14:paraId="76CF2FE2" w14:textId="3E5303AF" w:rsidR="00C75ED3" w:rsidRPr="00B76CA5" w:rsidRDefault="00351F73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En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tant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tergo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vernemental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,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n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nternationale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 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g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rati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ns (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IM) œuvre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us de 65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aux côtés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go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vern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ments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 de la soc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été civi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afin de fav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riser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une me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eure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compr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he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la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dynami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q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migratoire,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promouvo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 mobi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ité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rég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è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re,</w:t>
      </w:r>
      <w:r w:rsidRPr="00B76CA5">
        <w:rPr>
          <w:rFonts w:ascii="Arial" w:eastAsia="Arial Narrow" w:hAnsi="Arial" w:cs="Arial"/>
          <w:spacing w:val="3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enco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ag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3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dévelop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ement</w:t>
      </w:r>
      <w:r w:rsidRPr="00B76CA5">
        <w:rPr>
          <w:rFonts w:ascii="Arial" w:eastAsia="Arial Narrow" w:hAnsi="Arial" w:cs="Arial"/>
          <w:spacing w:val="3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écon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mique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3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soc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al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ar</w:t>
      </w:r>
      <w:r w:rsidRPr="00B76CA5">
        <w:rPr>
          <w:rFonts w:ascii="Arial" w:eastAsia="Arial Narrow" w:hAnsi="Arial" w:cs="Arial"/>
          <w:spacing w:val="3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3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migration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3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ve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au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respe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g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té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huma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ne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préservation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du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n-être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grants.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L’OIM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attachée au princ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pe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sel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2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migrations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qui</w:t>
      </w:r>
      <w:r w:rsidRPr="00B76CA5">
        <w:rPr>
          <w:rFonts w:ascii="Arial" w:eastAsia="Arial Narrow" w:hAnsi="Arial" w:cs="Arial"/>
          <w:spacing w:val="2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s’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f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ectuent</w:t>
      </w:r>
      <w:r w:rsidRPr="00B76CA5">
        <w:rPr>
          <w:rFonts w:ascii="Arial" w:eastAsia="Arial Narrow" w:hAnsi="Arial" w:cs="Arial"/>
          <w:spacing w:val="2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bon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ordre</w:t>
      </w:r>
      <w:r w:rsidRPr="00B76CA5">
        <w:rPr>
          <w:rFonts w:ascii="Arial" w:eastAsia="Arial Narrow" w:hAnsi="Arial" w:cs="Arial"/>
          <w:spacing w:val="2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2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spect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2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té</w:t>
      </w:r>
      <w:r w:rsidRPr="00B76CA5">
        <w:rPr>
          <w:rFonts w:ascii="Arial" w:eastAsia="Arial Narrow" w:hAnsi="Arial" w:cs="Arial"/>
          <w:spacing w:val="2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humaine sont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bé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éfiques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aux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migr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nts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so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 xml:space="preserve"> </w:t>
      </w:r>
      <w:r w:rsidR="004A2147"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>Dans cette optique et 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cadre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son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ui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au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Go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vernement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burki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abè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dans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prévention de l’extrémisme violent, la gestion des conflits communautaires</w:t>
      </w:r>
      <w:r w:rsidR="006613FE" w:rsidRPr="00B76CA5">
        <w:rPr>
          <w:rFonts w:ascii="Arial" w:eastAsia="Arial Narrow" w:hAnsi="Arial" w:cs="Arial"/>
          <w:sz w:val="24"/>
          <w:szCs w:val="24"/>
          <w:lang w:val="fr-FR"/>
        </w:rPr>
        <w:t>,</w:t>
      </w:r>
      <w:r w:rsidR="00FE0105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le renforcement de la cohésion sociale mais aussi dans le but de lutter contre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20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sou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-empl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1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j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,</w:t>
      </w:r>
      <w:r w:rsidRPr="00B76CA5">
        <w:rPr>
          <w:rFonts w:ascii="Arial" w:eastAsia="Arial Narrow" w:hAnsi="Arial" w:cs="Arial"/>
          <w:spacing w:val="19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Mission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pays 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IM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6613FE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met en œuvre le projet </w:t>
      </w:r>
      <w:r w:rsidR="006613FE" w:rsidRPr="00B76CA5">
        <w:rPr>
          <w:rFonts w:ascii="Arial" w:eastAsia="Arial Narrow" w:hAnsi="Arial" w:cs="Arial"/>
          <w:sz w:val="24"/>
          <w:szCs w:val="24"/>
          <w:lang w:val="fr-FR"/>
        </w:rPr>
        <w:t xml:space="preserve">d’« Appui à la mobilisation des jeunes, acteurs de la cohésion sociale et de la paix dans les régions du Centre Nord et du Sahel du Burkina Faso » et le programmes </w:t>
      </w:r>
      <w:r w:rsidR="00F4130F" w:rsidRPr="00B76CA5">
        <w:rPr>
          <w:rFonts w:ascii="Arial" w:eastAsia="Arial Narrow" w:hAnsi="Arial" w:cs="Arial"/>
          <w:sz w:val="24"/>
          <w:szCs w:val="24"/>
          <w:lang w:val="fr-FR"/>
        </w:rPr>
        <w:t>d‘</w:t>
      </w:r>
      <w:r w:rsidR="006613FE" w:rsidRPr="00B76CA5">
        <w:rPr>
          <w:rFonts w:ascii="Arial" w:eastAsia="Arial Narrow" w:hAnsi="Arial" w:cs="Arial"/>
          <w:sz w:val="24"/>
          <w:szCs w:val="24"/>
          <w:lang w:val="fr-FR"/>
        </w:rPr>
        <w:t>«</w:t>
      </w:r>
      <w:r w:rsidR="00F4130F" w:rsidRPr="00B76CA5">
        <w:rPr>
          <w:rFonts w:ascii="Arial" w:eastAsia="Arial Narrow" w:hAnsi="Arial" w:cs="Arial"/>
          <w:sz w:val="24"/>
          <w:szCs w:val="24"/>
          <w:lang w:val="fr-FR"/>
        </w:rPr>
        <w:t xml:space="preserve">appui à la prévention des conflits et l’extrémisme violent dans </w:t>
      </w:r>
      <w:r w:rsidR="002C1AE7" w:rsidRPr="00B76CA5">
        <w:rPr>
          <w:rFonts w:ascii="Arial" w:eastAsia="Arial Narrow" w:hAnsi="Arial" w:cs="Arial"/>
          <w:sz w:val="24"/>
          <w:szCs w:val="24"/>
          <w:lang w:val="fr-FR"/>
        </w:rPr>
        <w:t xml:space="preserve">les régions de </w:t>
      </w:r>
      <w:r w:rsidR="00F4130F" w:rsidRPr="00B76CA5">
        <w:rPr>
          <w:rFonts w:ascii="Arial" w:eastAsia="Arial Narrow" w:hAnsi="Arial" w:cs="Arial"/>
          <w:sz w:val="24"/>
          <w:szCs w:val="24"/>
          <w:lang w:val="fr-FR"/>
        </w:rPr>
        <w:t xml:space="preserve">l’Est et </w:t>
      </w:r>
      <w:r w:rsidR="002C1AE7" w:rsidRPr="00B76CA5">
        <w:rPr>
          <w:rFonts w:ascii="Arial" w:eastAsia="Arial Narrow" w:hAnsi="Arial" w:cs="Arial"/>
          <w:sz w:val="24"/>
          <w:szCs w:val="24"/>
          <w:lang w:val="fr-FR"/>
        </w:rPr>
        <w:t>du</w:t>
      </w:r>
      <w:r w:rsidR="00F4130F" w:rsidRPr="00B76CA5">
        <w:rPr>
          <w:rFonts w:ascii="Arial" w:eastAsia="Arial Narrow" w:hAnsi="Arial" w:cs="Arial"/>
          <w:sz w:val="24"/>
          <w:szCs w:val="24"/>
          <w:lang w:val="fr-FR"/>
        </w:rPr>
        <w:t xml:space="preserve"> Centre-Est du Burkina Faso »</w:t>
      </w:r>
      <w:r w:rsidR="002C1AE7" w:rsidRPr="00B76CA5">
        <w:rPr>
          <w:rFonts w:ascii="Arial" w:eastAsia="Arial Narrow" w:hAnsi="Arial" w:cs="Arial"/>
          <w:sz w:val="24"/>
          <w:szCs w:val="24"/>
          <w:lang w:val="fr-FR"/>
        </w:rPr>
        <w:t xml:space="preserve">. 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ob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j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ectifs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0B5CA0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communs à ces deux projets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est</w:t>
      </w:r>
      <w:r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faci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 création et/ou le renforcement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microentreprises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7F4198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des jeunes et aux femmes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en vue </w:t>
      </w:r>
      <w:r w:rsidR="007F4198" w:rsidRPr="00B76CA5">
        <w:rPr>
          <w:rFonts w:ascii="Arial" w:eastAsia="Arial Narrow" w:hAnsi="Arial" w:cs="Arial"/>
          <w:sz w:val="24"/>
          <w:szCs w:val="24"/>
          <w:lang w:val="fr-FR"/>
        </w:rPr>
        <w:t xml:space="preserve">leur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op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ortun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tés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emploi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C01D07" w:rsidRPr="00B76CA5">
        <w:rPr>
          <w:rFonts w:ascii="Arial" w:eastAsia="Arial Narrow" w:hAnsi="Arial" w:cs="Arial"/>
          <w:sz w:val="24"/>
          <w:szCs w:val="24"/>
          <w:lang w:val="fr-FR"/>
        </w:rPr>
        <w:t>et ainsi renforcer leur résilience face à la tentation d’être enrôlé dans les groupes armés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. </w:t>
      </w:r>
      <w:r w:rsidR="00C01D07" w:rsidRPr="00B76CA5">
        <w:rPr>
          <w:rFonts w:ascii="Arial" w:eastAsia="Arial Narrow" w:hAnsi="Arial" w:cs="Arial"/>
          <w:sz w:val="24"/>
          <w:szCs w:val="24"/>
          <w:lang w:val="fr-FR"/>
        </w:rPr>
        <w:t xml:space="preserve">Cela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permett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t </w:t>
      </w:r>
      <w:r w:rsidR="00C01D07" w:rsidRPr="00B76CA5">
        <w:rPr>
          <w:rFonts w:ascii="Arial" w:eastAsia="Arial Narrow" w:hAnsi="Arial" w:cs="Arial"/>
          <w:sz w:val="24"/>
          <w:szCs w:val="24"/>
          <w:lang w:val="fr-FR"/>
        </w:rPr>
        <w:t xml:space="preserve">également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de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nten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urs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terro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éventu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ls cand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dats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migration</w:t>
      </w:r>
      <w:r w:rsidR="002A39C0" w:rsidRPr="00B76CA5">
        <w:rPr>
          <w:rFonts w:ascii="Arial" w:eastAsia="Arial Narrow" w:hAnsi="Arial" w:cs="Arial"/>
          <w:sz w:val="24"/>
          <w:szCs w:val="24"/>
          <w:lang w:val="fr-FR"/>
        </w:rPr>
        <w:t xml:space="preserve"> irrégulière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BA096A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our mener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ce mécan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sme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ment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microentreprises,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OIM env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sage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potenti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 ex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stant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0C23E8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les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région</w:t>
      </w:r>
      <w:r w:rsidR="000C23E8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 matière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na</w:t>
      </w:r>
      <w:r w:rsidRPr="00B76CA5">
        <w:rPr>
          <w:rFonts w:ascii="Arial" w:eastAsia="Arial Narrow" w:hAnsi="Arial" w:cs="Arial"/>
          <w:spacing w:val="4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cement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via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DB5D89"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uct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</w:t>
      </w:r>
      <w:r w:rsidR="00DB5D89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financ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ère</w:t>
      </w:r>
      <w:r w:rsidR="00DB5D89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  <w:r w:rsidR="00FC5938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</w:p>
    <w:p w14:paraId="3DD9E173" w14:textId="77777777" w:rsidR="00C75ED3" w:rsidRPr="00B76CA5" w:rsidRDefault="00C75ED3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0B343075" w14:textId="21B34FEE" w:rsidR="00FE6672" w:rsidRDefault="00351F73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est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contexte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q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présents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Termes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Référenc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sont pu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és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vue de</w:t>
      </w:r>
      <w:r w:rsidRPr="00B76CA5">
        <w:rPr>
          <w:rFonts w:ascii="Arial" w:eastAsia="Arial Narrow" w:hAnsi="Arial" w:cs="Arial"/>
          <w:spacing w:val="6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ectionner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une</w:t>
      </w:r>
      <w:r w:rsidR="000115EA" w:rsidRPr="00B76CA5">
        <w:rPr>
          <w:rFonts w:ascii="Arial" w:eastAsia="Arial Narrow" w:hAnsi="Arial" w:cs="Arial"/>
          <w:sz w:val="24"/>
          <w:szCs w:val="24"/>
          <w:lang w:val="fr-FR"/>
        </w:rPr>
        <w:t>/des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stituti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="000115EA" w:rsidRPr="00B76CA5">
        <w:rPr>
          <w:rFonts w:ascii="Arial" w:eastAsia="Arial Narrow" w:hAnsi="Arial" w:cs="Arial"/>
          <w:sz w:val="24"/>
          <w:szCs w:val="24"/>
          <w:lang w:val="fr-FR"/>
        </w:rPr>
        <w:t>(s)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fi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ère</w:t>
      </w:r>
      <w:r w:rsidR="000115EA" w:rsidRPr="00B76CA5">
        <w:rPr>
          <w:rFonts w:ascii="Arial" w:eastAsia="Arial Narrow" w:hAnsi="Arial" w:cs="Arial"/>
          <w:sz w:val="24"/>
          <w:szCs w:val="24"/>
          <w:lang w:val="fr-FR"/>
        </w:rPr>
        <w:t>(s)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 la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mise en 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ace du mécan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 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ment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j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ets des bénéficia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res.</w:t>
      </w:r>
    </w:p>
    <w:p w14:paraId="770E1820" w14:textId="72C08C71" w:rsidR="00EC785C" w:rsidRDefault="00EC785C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5FD8BEF7" w14:textId="1E249E9C" w:rsidR="00EC785C" w:rsidRDefault="00EC785C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7DE58B4E" w14:textId="6A1E17DC" w:rsidR="00C03BCC" w:rsidRDefault="00C03BCC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1F863BC0" w14:textId="7BAEECA5" w:rsidR="00C03BCC" w:rsidRDefault="00C03BCC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00B9631E" w14:textId="77777777" w:rsidR="00C03BCC" w:rsidRPr="00B76CA5" w:rsidRDefault="00C03BCC" w:rsidP="003164AE">
      <w:pPr>
        <w:spacing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6C33B365" w14:textId="77777777" w:rsidR="00FE6672" w:rsidRPr="00B76CA5" w:rsidRDefault="00FE6672" w:rsidP="003164AE">
      <w:pPr>
        <w:spacing w:before="1" w:after="0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1676210E" w14:textId="7463C7DA" w:rsidR="00FE6672" w:rsidRPr="00B76CA5" w:rsidRDefault="00351F73" w:rsidP="003164AE">
      <w:pPr>
        <w:spacing w:before="30" w:after="0" w:line="269" w:lineRule="exact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lang w:val="fr-FR"/>
        </w:rPr>
        <w:t>II.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OBJ</w:t>
      </w:r>
      <w:r w:rsidRPr="00B76CA5">
        <w:rPr>
          <w:rFonts w:ascii="Arial" w:eastAsia="Arial Narrow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E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CTIFS</w:t>
      </w:r>
      <w:r w:rsidRPr="00B76CA5">
        <w:rPr>
          <w:rFonts w:ascii="Arial" w:eastAsia="Arial Narrow" w:hAnsi="Arial" w:cs="Arial"/>
          <w:b/>
          <w:bCs/>
          <w:spacing w:val="44"/>
          <w:position w:val="-1"/>
          <w:sz w:val="24"/>
          <w:szCs w:val="24"/>
          <w:u w:val="thick" w:color="000000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ET</w:t>
      </w:r>
      <w:r w:rsidRPr="00B76CA5">
        <w:rPr>
          <w:rFonts w:ascii="Arial" w:eastAsia="Arial Narrow" w:hAnsi="Arial" w:cs="Arial"/>
          <w:b/>
          <w:bCs/>
          <w:spacing w:val="-3"/>
          <w:position w:val="-1"/>
          <w:sz w:val="24"/>
          <w:szCs w:val="24"/>
          <w:u w:val="thick" w:color="000000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D</w:t>
      </w:r>
      <w:r w:rsidRPr="00B76CA5">
        <w:rPr>
          <w:rFonts w:ascii="Arial" w:eastAsia="Arial Narrow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E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SC</w:t>
      </w:r>
      <w:r w:rsidRPr="00B76CA5">
        <w:rPr>
          <w:rFonts w:ascii="Arial" w:eastAsia="Arial Narrow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R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I</w:t>
      </w:r>
      <w:r w:rsidRPr="00B76CA5">
        <w:rPr>
          <w:rFonts w:ascii="Arial" w:eastAsia="Arial Narrow" w:hAnsi="Arial" w:cs="Arial"/>
          <w:b/>
          <w:bCs/>
          <w:spacing w:val="1"/>
          <w:position w:val="-1"/>
          <w:sz w:val="24"/>
          <w:szCs w:val="24"/>
          <w:u w:val="thick" w:color="000000"/>
          <w:lang w:val="fr-FR"/>
        </w:rPr>
        <w:t>P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TION</w:t>
      </w:r>
      <w:r w:rsidRPr="00B76CA5">
        <w:rPr>
          <w:rFonts w:ascii="Arial" w:eastAsia="Arial Narrow" w:hAnsi="Arial" w:cs="Arial"/>
          <w:b/>
          <w:bCs/>
          <w:spacing w:val="-10"/>
          <w:position w:val="-1"/>
          <w:sz w:val="24"/>
          <w:szCs w:val="24"/>
          <w:u w:val="thick" w:color="000000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D</w:t>
      </w:r>
      <w:r w:rsidRPr="00B76CA5">
        <w:rPr>
          <w:rFonts w:ascii="Arial" w:eastAsia="Arial Narrow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E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S</w:t>
      </w:r>
      <w:r w:rsidRPr="00B76CA5">
        <w:rPr>
          <w:rFonts w:ascii="Arial" w:eastAsia="Arial Narrow" w:hAnsi="Arial" w:cs="Arial"/>
          <w:b/>
          <w:bCs/>
          <w:spacing w:val="-4"/>
          <w:position w:val="-1"/>
          <w:sz w:val="24"/>
          <w:szCs w:val="24"/>
          <w:u w:val="thick" w:color="000000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TÂ</w:t>
      </w:r>
      <w:r w:rsidRPr="00B76CA5">
        <w:rPr>
          <w:rFonts w:ascii="Arial" w:eastAsia="Arial Narrow" w:hAnsi="Arial" w:cs="Arial"/>
          <w:b/>
          <w:bCs/>
          <w:spacing w:val="-1"/>
          <w:position w:val="-1"/>
          <w:sz w:val="24"/>
          <w:szCs w:val="24"/>
          <w:u w:val="thick" w:color="000000"/>
          <w:lang w:val="fr-FR"/>
        </w:rPr>
        <w:t>C</w:t>
      </w:r>
      <w:r w:rsidRPr="00B76CA5">
        <w:rPr>
          <w:rFonts w:ascii="Arial" w:eastAsia="Arial Narrow" w:hAnsi="Arial" w:cs="Arial"/>
          <w:b/>
          <w:bCs/>
          <w:position w:val="-1"/>
          <w:sz w:val="24"/>
          <w:szCs w:val="24"/>
          <w:u w:val="thick" w:color="000000"/>
          <w:lang w:val="fr-FR"/>
        </w:rPr>
        <w:t>HES</w:t>
      </w:r>
    </w:p>
    <w:p w14:paraId="4CDED733" w14:textId="77777777" w:rsidR="00FE6672" w:rsidRPr="00B76CA5" w:rsidRDefault="00FE6672" w:rsidP="003164AE">
      <w:pPr>
        <w:spacing w:before="11" w:after="0" w:line="240" w:lineRule="exact"/>
        <w:jc w:val="both"/>
        <w:rPr>
          <w:rFonts w:ascii="Arial" w:hAnsi="Arial" w:cs="Arial"/>
          <w:sz w:val="24"/>
          <w:szCs w:val="24"/>
          <w:lang w:val="fr-FR"/>
        </w:rPr>
      </w:pPr>
    </w:p>
    <w:p w14:paraId="43BB3A97" w14:textId="77777777" w:rsidR="00EC785C" w:rsidRDefault="00480BF2" w:rsidP="003164AE">
      <w:pPr>
        <w:spacing w:before="30"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  <w:r>
        <w:rPr>
          <w:rFonts w:ascii="Arial" w:hAnsi="Arial" w:cs="Arial"/>
        </w:rPr>
        <w:pict w14:anchorId="6693BA3F">
          <v:group id="_x0000_s1032" style="position:absolute;left:0;text-align:left;margin-left:66.1pt;margin-top:-26pt;width:467pt;height:13.8pt;z-index:-251659264;mso-position-horizontal-relative:page" coordorigin="1322,-520" coordsize="9340,276">
            <v:shape id="_x0000_s1033" style="position:absolute;left:1322;top:-520;width:9340;height:276" coordorigin="1322,-520" coordsize="9340,276" path="m1322,-244r9340,l10662,-520r-9340,l1322,-244e" fillcolor="#9cc2e4" stroked="f">
              <v:path arrowok="t"/>
            </v:shape>
            <w10:wrap anchorx="page"/>
          </v:group>
        </w:pic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Le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but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est d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d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entifi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é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ectionner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une</w:t>
      </w:r>
      <w:r w:rsidR="00D2679E" w:rsidRPr="00B76CA5">
        <w:rPr>
          <w:rFonts w:ascii="Arial" w:eastAsia="Arial Narrow" w:hAnsi="Arial" w:cs="Arial"/>
          <w:sz w:val="24"/>
          <w:szCs w:val="24"/>
          <w:lang w:val="fr-FR"/>
        </w:rPr>
        <w:t>/des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stituti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="00D2679E" w:rsidRPr="00B76CA5">
        <w:rPr>
          <w:rFonts w:ascii="Arial" w:eastAsia="Arial Narrow" w:hAnsi="Arial" w:cs="Arial"/>
          <w:sz w:val="24"/>
          <w:szCs w:val="24"/>
          <w:lang w:val="fr-FR"/>
        </w:rPr>
        <w:t>(s)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ère</w:t>
      </w:r>
      <w:r w:rsidR="00D2679E" w:rsidRPr="00B76CA5">
        <w:rPr>
          <w:rFonts w:ascii="Arial" w:eastAsia="Arial Narrow" w:hAnsi="Arial" w:cs="Arial"/>
          <w:sz w:val="24"/>
          <w:szCs w:val="24"/>
          <w:lang w:val="fr-FR"/>
        </w:rPr>
        <w:t>(s)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fiab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="00D2679E" w:rsidRPr="00B76CA5">
        <w:rPr>
          <w:rFonts w:ascii="Arial" w:eastAsia="Arial Narrow" w:hAnsi="Arial" w:cs="Arial"/>
          <w:sz w:val="24"/>
          <w:szCs w:val="24"/>
          <w:lang w:val="fr-FR"/>
        </w:rPr>
        <w:t>(s)</w:t>
      </w:r>
      <w:r w:rsidR="00351F73" w:rsidRPr="00B76CA5">
        <w:rPr>
          <w:rFonts w:ascii="Arial" w:eastAsia="Arial Narrow" w:hAnsi="Arial" w:cs="Arial"/>
          <w:spacing w:val="5"/>
          <w:sz w:val="24"/>
          <w:szCs w:val="24"/>
          <w:lang w:val="fr-FR"/>
        </w:rPr>
        <w:t xml:space="preserve"> </w:t>
      </w:r>
      <w:r w:rsidR="004733E1" w:rsidRPr="00B76CA5">
        <w:rPr>
          <w:rFonts w:ascii="Arial" w:eastAsia="Arial Narrow" w:hAnsi="Arial" w:cs="Arial"/>
          <w:spacing w:val="5"/>
          <w:sz w:val="24"/>
          <w:szCs w:val="24"/>
          <w:lang w:val="fr-FR"/>
        </w:rPr>
        <w:t xml:space="preserve">pour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mise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en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ace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'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mécan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sme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 financ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ment</w:t>
      </w:r>
      <w:r w:rsidR="00351F73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sécurisé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péren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pour</w:t>
      </w:r>
      <w:r w:rsidR="00351F73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micro</w:t>
      </w:r>
      <w:r w:rsidR="008A5542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et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petites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ntrepris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afin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souten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activ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tés entrepreneuri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bénéfic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res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4733E1" w:rsidRPr="00B76CA5">
        <w:rPr>
          <w:rFonts w:ascii="Arial" w:eastAsia="Arial Narrow" w:hAnsi="Arial" w:cs="Arial"/>
          <w:sz w:val="24"/>
          <w:szCs w:val="24"/>
          <w:lang w:val="fr-FR"/>
        </w:rPr>
        <w:t>des projet</w:t>
      </w:r>
      <w:r w:rsidR="00D2679E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(jeun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1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8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-35 ans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y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compr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="00351F73"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person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es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viva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="00351F73"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avec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un ha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c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p).</w:t>
      </w:r>
    </w:p>
    <w:p w14:paraId="68B73D4F" w14:textId="77777777" w:rsidR="00EC785C" w:rsidRDefault="00EC785C" w:rsidP="003164AE">
      <w:pPr>
        <w:spacing w:before="30"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</w:p>
    <w:p w14:paraId="35A8EA6B" w14:textId="00C38AFA" w:rsidR="00FE6672" w:rsidRPr="00B76CA5" w:rsidRDefault="00351F73" w:rsidP="003164AE">
      <w:pPr>
        <w:spacing w:before="30" w:after="0" w:line="240" w:lineRule="auto"/>
        <w:ind w:left="112" w:right="52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De façon spécifique, l’institution aura pour tâches de :</w:t>
      </w:r>
    </w:p>
    <w:p w14:paraId="2C35E04A" w14:textId="3014E401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5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Elaborer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un guide de gestion du fonds ;</w:t>
      </w:r>
    </w:p>
    <w:p w14:paraId="29EA536C" w14:textId="21DF8ABA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6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Ouvrir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un compte spécial pour abriter et loger les fonds</w:t>
      </w:r>
    </w:p>
    <w:p w14:paraId="15546732" w14:textId="5D85CEAE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5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Ouvrir un compte pour chacun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promoteurs</w:t>
      </w:r>
      <w:r w:rsidR="0093588F" w:rsidRPr="00B76CA5">
        <w:rPr>
          <w:rFonts w:ascii="Arial" w:eastAsia="Arial Narrow" w:hAnsi="Arial" w:cs="Arial"/>
          <w:sz w:val="24"/>
          <w:szCs w:val="24"/>
          <w:lang w:val="fr-FR"/>
        </w:rPr>
        <w:t xml:space="preserve"> ou regroupement de promoteurs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et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leur octroyer les </w:t>
      </w:r>
      <w:r w:rsidR="008E1245" w:rsidRPr="00B76CA5">
        <w:rPr>
          <w:rFonts w:ascii="Arial" w:eastAsia="Arial Narrow" w:hAnsi="Arial" w:cs="Arial"/>
          <w:sz w:val="24"/>
          <w:szCs w:val="24"/>
          <w:lang w:val="fr-FR"/>
        </w:rPr>
        <w:t>fonds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(conformément aux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modalités décrites dans l’offre technique)</w:t>
      </w:r>
    </w:p>
    <w:p w14:paraId="5958EE04" w14:textId="38F465A5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6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Elaborer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les rapports périodiques de gestion du fond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;</w:t>
      </w:r>
    </w:p>
    <w:p w14:paraId="43AFF4E8" w14:textId="0E9E6CBE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5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Accompagner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les microentreprises dans la mise en place des outils de gestion 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 fonds qui leur sont octroyés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;</w:t>
      </w:r>
    </w:p>
    <w:p w14:paraId="50533FDF" w14:textId="1BE96F16" w:rsidR="00FE6672" w:rsidRPr="00B76CA5" w:rsidRDefault="004733E1" w:rsidP="003164AE">
      <w:pPr>
        <w:pStyle w:val="Paragraphedeliste"/>
        <w:numPr>
          <w:ilvl w:val="0"/>
          <w:numId w:val="2"/>
        </w:numPr>
        <w:spacing w:after="0" w:line="276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Proposer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le mécanisme de </w:t>
      </w:r>
      <w:r w:rsidR="008E1245" w:rsidRPr="00B76CA5">
        <w:rPr>
          <w:rFonts w:ascii="Arial" w:eastAsia="Arial Narrow" w:hAnsi="Arial" w:cs="Arial"/>
          <w:sz w:val="24"/>
          <w:szCs w:val="24"/>
          <w:lang w:val="fr-FR"/>
        </w:rPr>
        <w:t xml:space="preserve">durabilité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fonds ;</w:t>
      </w:r>
    </w:p>
    <w:p w14:paraId="19B9F7A4" w14:textId="29E19BA7" w:rsidR="002C036E" w:rsidRPr="00B76CA5" w:rsidRDefault="004733E1" w:rsidP="003164AE">
      <w:pPr>
        <w:pStyle w:val="Paragraphedeliste"/>
        <w:numPr>
          <w:ilvl w:val="0"/>
          <w:numId w:val="2"/>
        </w:numPr>
        <w:spacing w:before="3" w:after="0" w:line="276" w:lineRule="exact"/>
        <w:ind w:right="56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Sensibiliser les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promoteurs </w:t>
      </w:r>
      <w:r w:rsidR="00436308">
        <w:rPr>
          <w:rFonts w:ascii="Arial" w:eastAsia="Arial Narrow" w:hAnsi="Arial" w:cs="Arial"/>
          <w:sz w:val="24"/>
          <w:szCs w:val="24"/>
          <w:lang w:val="fr-FR"/>
        </w:rPr>
        <w:t xml:space="preserve">sur l’éducation financière et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 bonne gestion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8E1245" w:rsidRPr="00B76CA5">
        <w:rPr>
          <w:rFonts w:ascii="Arial" w:eastAsia="Arial Narrow" w:hAnsi="Arial" w:cs="Arial"/>
          <w:sz w:val="24"/>
          <w:szCs w:val="24"/>
          <w:lang w:val="fr-FR"/>
        </w:rPr>
        <w:t>des finances (</w:t>
      </w:r>
      <w:r w:rsidR="002C036E" w:rsidRPr="00B76CA5">
        <w:rPr>
          <w:rFonts w:ascii="Arial" w:eastAsia="Arial Narrow" w:hAnsi="Arial" w:cs="Arial"/>
          <w:sz w:val="24"/>
          <w:szCs w:val="24"/>
          <w:lang w:val="fr-FR"/>
        </w:rPr>
        <w:t>processus de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2C036E" w:rsidRPr="00B76CA5">
        <w:rPr>
          <w:rFonts w:ascii="Arial" w:eastAsia="Arial Narrow" w:hAnsi="Arial" w:cs="Arial"/>
          <w:sz w:val="24"/>
          <w:szCs w:val="24"/>
          <w:lang w:val="fr-FR"/>
        </w:rPr>
        <w:t>financement de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la demande du bénéficiair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e,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anticipation des difficultés et mesures d’accompagnement proposées par l’institution).</w:t>
      </w:r>
    </w:p>
    <w:p w14:paraId="1B6916D7" w14:textId="3757F79A" w:rsidR="002C036E" w:rsidRPr="00B76CA5" w:rsidRDefault="008E1245" w:rsidP="003164AE">
      <w:pPr>
        <w:pStyle w:val="Paragraphedeliste"/>
        <w:numPr>
          <w:ilvl w:val="0"/>
          <w:numId w:val="1"/>
        </w:numPr>
        <w:spacing w:before="3" w:after="0" w:line="276" w:lineRule="exact"/>
        <w:ind w:left="567" w:right="56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Faire le suivi de l’usage des fonds par les jeunes de sorte à empêcher les détournements</w:t>
      </w:r>
      <w:r w:rsidR="00234FF5" w:rsidRPr="00B76CA5">
        <w:rPr>
          <w:rFonts w:ascii="Arial" w:eastAsia="Arial Narrow" w:hAnsi="Arial" w:cs="Arial"/>
          <w:sz w:val="24"/>
          <w:szCs w:val="24"/>
          <w:lang w:val="fr-FR"/>
        </w:rPr>
        <w:t>,</w:t>
      </w:r>
    </w:p>
    <w:p w14:paraId="33151883" w14:textId="6438DB64" w:rsidR="00FE6672" w:rsidRPr="00B76CA5" w:rsidRDefault="004733E1" w:rsidP="003164AE">
      <w:pPr>
        <w:pStyle w:val="Paragraphedeliste"/>
        <w:numPr>
          <w:ilvl w:val="0"/>
          <w:numId w:val="1"/>
        </w:numPr>
        <w:spacing w:before="3" w:after="0" w:line="276" w:lineRule="exact"/>
        <w:ind w:left="567" w:right="56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Trouver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une approche non judiciaire en cas de </w:t>
      </w:r>
      <w:r w:rsidR="002C036E" w:rsidRPr="00B76CA5">
        <w:rPr>
          <w:rFonts w:ascii="Arial" w:eastAsia="Arial Narrow" w:hAnsi="Arial" w:cs="Arial"/>
          <w:sz w:val="24"/>
          <w:szCs w:val="24"/>
          <w:lang w:val="fr-FR"/>
        </w:rPr>
        <w:t xml:space="preserve">détournement constaté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d’un bénéficiaire et fortement prioriser la recherche d’alternatives</w:t>
      </w:r>
      <w:r w:rsidR="00234FF5" w:rsidRPr="00B76CA5">
        <w:rPr>
          <w:rFonts w:ascii="Arial" w:eastAsia="Arial Narrow" w:hAnsi="Arial" w:cs="Arial"/>
          <w:sz w:val="24"/>
          <w:szCs w:val="24"/>
          <w:lang w:val="fr-FR"/>
        </w:rPr>
        <w:t xml:space="preserve">. </w:t>
      </w:r>
    </w:p>
    <w:p w14:paraId="4B5A28A4" w14:textId="77777777" w:rsidR="00FE6672" w:rsidRPr="00B76CA5" w:rsidRDefault="00FE6672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5CD5E741" w14:textId="466323DE" w:rsidR="00FE6672" w:rsidRPr="00B76CA5" w:rsidRDefault="00351F73" w:rsidP="003164AE">
      <w:pPr>
        <w:spacing w:before="30"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b/>
          <w:bCs/>
          <w:spacing w:val="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I.LIVR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BLES</w:t>
      </w:r>
    </w:p>
    <w:p w14:paraId="151593FD" w14:textId="77777777" w:rsidR="00FE6672" w:rsidRPr="00B76CA5" w:rsidRDefault="00480BF2" w:rsidP="003164AE">
      <w:pPr>
        <w:spacing w:after="0" w:line="275" w:lineRule="exact"/>
        <w:ind w:left="11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>
        <w:rPr>
          <w:rFonts w:ascii="Arial" w:hAnsi="Arial" w:cs="Arial"/>
        </w:rPr>
        <w:pict w14:anchorId="4C5CDFB9">
          <v:group id="_x0000_s1030" style="position:absolute;left:0;text-align:left;margin-left:66.1pt;margin-top:-13.75pt;width:467pt;height:13.75pt;z-index:-251658240;mso-position-horizontal-relative:page" coordorigin="1322,-275" coordsize="9340,275">
            <v:shape id="_x0000_s1031" style="position:absolute;left:1322;top:-275;width:9340;height:275" coordorigin="1322,-275" coordsize="9340,275" path="m1322,r9340,l10662,-275r-9340,l1322,e" fillcolor="#9cc2e4" stroked="f">
              <v:path arrowok="t"/>
            </v:shape>
            <w10:wrap anchorx="page"/>
          </v:group>
        </w:pic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Les princ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pa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x livrab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e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 s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nt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:</w:t>
      </w:r>
    </w:p>
    <w:p w14:paraId="77DB0F8C" w14:textId="1108D231" w:rsidR="00FE6672" w:rsidRPr="00B76CA5" w:rsidRDefault="00351F73" w:rsidP="003164AE">
      <w:pPr>
        <w:pStyle w:val="Paragraphedeliste"/>
        <w:numPr>
          <w:ilvl w:val="0"/>
          <w:numId w:val="4"/>
        </w:numPr>
        <w:spacing w:after="0" w:line="240" w:lineRule="auto"/>
        <w:ind w:right="55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umission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'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 guide de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g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estion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 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lura les différ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ntes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s </w:t>
      </w:r>
      <w:r w:rsidRPr="00B76CA5">
        <w:rPr>
          <w:rFonts w:ascii="Arial" w:eastAsia="Arial Narrow" w:hAnsi="Arial" w:cs="Arial"/>
          <w:spacing w:val="3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 fi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ancement et 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s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ermes du partenariat avec O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 (st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atég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 de déca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ssements,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su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vi financ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ui 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exe)</w:t>
      </w:r>
    </w:p>
    <w:p w14:paraId="29F0685E" w14:textId="7CA4CEB4" w:rsidR="00FE6672" w:rsidRPr="00B76CA5" w:rsidRDefault="00351F73" w:rsidP="003164AE">
      <w:pPr>
        <w:pStyle w:val="Paragraphedeliste"/>
        <w:numPr>
          <w:ilvl w:val="0"/>
          <w:numId w:val="4"/>
        </w:numPr>
        <w:spacing w:after="0" w:line="275" w:lineRule="exact"/>
        <w:ind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umission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 rap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orts 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uction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 les rapports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ériod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ques 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>(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imestri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l,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sem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 et 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uel)</w:t>
      </w:r>
    </w:p>
    <w:p w14:paraId="68AA7C64" w14:textId="2EA066E2" w:rsidR="00FE6672" w:rsidRPr="00B76CA5" w:rsidRDefault="00351F73" w:rsidP="003164AE">
      <w:pPr>
        <w:pStyle w:val="Paragraphedeliste"/>
        <w:numPr>
          <w:ilvl w:val="0"/>
          <w:numId w:val="4"/>
        </w:numPr>
        <w:spacing w:before="6" w:after="0" w:line="200" w:lineRule="exact"/>
        <w:ind w:right="-20"/>
        <w:jc w:val="both"/>
        <w:rPr>
          <w:rFonts w:ascii="Arial" w:hAnsi="Arial" w:cs="Arial"/>
          <w:sz w:val="20"/>
          <w:szCs w:val="20"/>
          <w:lang w:val="fr-FR"/>
        </w:rPr>
      </w:pP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Soumission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es états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de c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mpte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des bé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éfic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res</w:t>
      </w:r>
      <w:r w:rsidR="00260C15"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 xml:space="preserve">. </w:t>
      </w:r>
    </w:p>
    <w:p w14:paraId="6F72F9FE" w14:textId="77777777" w:rsidR="00FE6672" w:rsidRPr="00B76CA5" w:rsidRDefault="00FE6672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28ED742B" w14:textId="77777777" w:rsidR="00FE6672" w:rsidRPr="00B76CA5" w:rsidRDefault="00351F73" w:rsidP="003164AE">
      <w:pPr>
        <w:spacing w:before="30"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IV.</w:t>
      </w:r>
      <w:r w:rsidRPr="00B76CA5">
        <w:rPr>
          <w:rFonts w:ascii="Arial" w:eastAsia="Arial Narrow" w:hAnsi="Arial" w:cs="Arial"/>
          <w:b/>
          <w:bCs/>
          <w:spacing w:val="50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P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OFIL</w:t>
      </w:r>
      <w:r w:rsidRPr="00B76CA5">
        <w:rPr>
          <w:rFonts w:ascii="Arial" w:eastAsia="Arial Narrow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ATTEN</w:t>
      </w:r>
      <w:r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U</w:t>
      </w:r>
    </w:p>
    <w:p w14:paraId="388E68DE" w14:textId="77777777" w:rsidR="00FE6672" w:rsidRPr="00B76CA5" w:rsidRDefault="00FE6672" w:rsidP="003164AE">
      <w:pPr>
        <w:spacing w:before="15" w:after="0" w:line="260" w:lineRule="exact"/>
        <w:jc w:val="both"/>
        <w:rPr>
          <w:rFonts w:ascii="Arial" w:hAnsi="Arial" w:cs="Arial"/>
          <w:sz w:val="26"/>
          <w:szCs w:val="26"/>
          <w:lang w:val="fr-FR"/>
        </w:rPr>
      </w:pPr>
    </w:p>
    <w:p w14:paraId="74C9C824" w14:textId="57D55CF9" w:rsidR="00FE6672" w:rsidRPr="00B76CA5" w:rsidRDefault="00480BF2" w:rsidP="003164AE">
      <w:pPr>
        <w:tabs>
          <w:tab w:val="left" w:pos="820"/>
        </w:tabs>
        <w:spacing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>
        <w:rPr>
          <w:rFonts w:ascii="Arial" w:hAnsi="Arial" w:cs="Arial"/>
        </w:rPr>
        <w:pict w14:anchorId="21FF9812">
          <v:group id="_x0000_s1028" style="position:absolute;left:0;text-align:left;margin-left:66.1pt;margin-top:-27.5pt;width:467pt;height:13.8pt;z-index:-251657216;mso-position-horizontal-relative:page" coordorigin="1322,-550" coordsize="9340,276">
            <v:shape id="_x0000_s1029" style="position:absolute;left:1322;top:-550;width:9340;height:276" coordorigin="1322,-550" coordsize="9340,276" path="m1322,-274r9340,l10662,-550r-9340,l1322,-274e" fillcolor="#9cc2e4" stroked="f">
              <v:path arrowok="t"/>
            </v:shape>
            <w10:wrap anchorx="page"/>
          </v:group>
        </w:pic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-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ab/>
        <w:t>Institutions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ères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(banq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es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ou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stituti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ns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mi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c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rofi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ance)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j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u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ssant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’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un</w:t>
      </w:r>
      <w:r w:rsidR="00351F73" w:rsidRPr="00B76CA5">
        <w:rPr>
          <w:rFonts w:ascii="Arial" w:eastAsia="Arial Narrow" w:hAnsi="Arial" w:cs="Arial"/>
          <w:spacing w:val="7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t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atut</w:t>
      </w:r>
      <w:r w:rsidR="00351F73" w:rsidRPr="00B76CA5">
        <w:rPr>
          <w:rFonts w:ascii="Arial" w:eastAsia="Arial Narrow" w:hAnsi="Arial" w:cs="Arial"/>
          <w:spacing w:val="8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gal</w:t>
      </w:r>
      <w:r w:rsidR="00351F73" w:rsidRPr="00B76CA5">
        <w:rPr>
          <w:rFonts w:ascii="Arial" w:eastAsia="Arial Narrow" w:hAnsi="Arial" w:cs="Arial"/>
          <w:spacing w:val="6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au</w:t>
      </w:r>
      <w:r w:rsidR="00351F73" w:rsidRPr="00B76CA5">
        <w:rPr>
          <w:rFonts w:ascii="Arial" w:eastAsia="Arial Narrow" w:hAnsi="Arial" w:cs="Arial"/>
          <w:spacing w:val="6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B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rkina</w:t>
      </w:r>
      <w:r w:rsidR="00E84C57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Faso</w:t>
      </w:r>
    </w:p>
    <w:p w14:paraId="7C10070F" w14:textId="77777777" w:rsidR="00FE6672" w:rsidRPr="00B76CA5" w:rsidRDefault="00FE6672" w:rsidP="003164AE">
      <w:pPr>
        <w:spacing w:before="9" w:after="0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14:paraId="0DEBBF91" w14:textId="77777777" w:rsidR="00FE6672" w:rsidRPr="00B76CA5" w:rsidRDefault="00351F73" w:rsidP="003164AE">
      <w:pPr>
        <w:tabs>
          <w:tab w:val="left" w:pos="820"/>
        </w:tabs>
        <w:spacing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-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ab/>
        <w:t>Exp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rience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onfirmée dans la mise en place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de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écan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sme de financement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 des microprojets</w:t>
      </w:r>
    </w:p>
    <w:p w14:paraId="2820CD8F" w14:textId="77777777" w:rsidR="00FE6672" w:rsidRPr="00B76CA5" w:rsidRDefault="00FE6672" w:rsidP="003164AE">
      <w:pPr>
        <w:spacing w:before="6" w:after="0" w:line="120" w:lineRule="exact"/>
        <w:jc w:val="both"/>
        <w:rPr>
          <w:rFonts w:ascii="Arial" w:hAnsi="Arial" w:cs="Arial"/>
          <w:sz w:val="12"/>
          <w:szCs w:val="12"/>
          <w:lang w:val="fr-FR"/>
        </w:rPr>
      </w:pPr>
    </w:p>
    <w:p w14:paraId="0D7A9D0D" w14:textId="648274A8" w:rsidR="00FE6672" w:rsidRPr="00B76CA5" w:rsidRDefault="00351F73" w:rsidP="003164AE">
      <w:pPr>
        <w:tabs>
          <w:tab w:val="left" w:pos="820"/>
        </w:tabs>
        <w:spacing w:after="0" w:line="274" w:lineRule="exact"/>
        <w:ind w:left="833" w:right="54" w:hanging="36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-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ab/>
        <w:t>Maitrise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2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faisa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ilité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écon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mique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simil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ire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maitrise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</w:t>
      </w:r>
      <w:r w:rsidRPr="00B76CA5">
        <w:rPr>
          <w:rFonts w:ascii="Arial" w:eastAsia="Arial Narrow" w:hAnsi="Arial" w:cs="Arial"/>
          <w:spacing w:val="2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questio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76CA5">
        <w:rPr>
          <w:rFonts w:ascii="Arial" w:eastAsia="Arial Narrow" w:hAnsi="Arial" w:cs="Arial"/>
          <w:spacing w:val="3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27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microfi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ance,</w:t>
      </w:r>
      <w:r w:rsidRPr="00B76CA5">
        <w:rPr>
          <w:rFonts w:ascii="Arial" w:eastAsia="Arial Narrow" w:hAnsi="Arial" w:cs="Arial"/>
          <w:spacing w:val="28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 finance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urale, le fi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anceme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 la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icroe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eprise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e,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icroe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epris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,</w:t>
      </w:r>
    </w:p>
    <w:p w14:paraId="33E7B4BF" w14:textId="77777777" w:rsidR="00FE6672" w:rsidRPr="00B76CA5" w:rsidRDefault="00FE6672" w:rsidP="003164AE">
      <w:pPr>
        <w:spacing w:before="6" w:after="0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14:paraId="5B0DBFA1" w14:textId="0D0546F4" w:rsidR="00FE6672" w:rsidRPr="00B76CA5" w:rsidRDefault="00351F73" w:rsidP="003164AE">
      <w:pPr>
        <w:tabs>
          <w:tab w:val="left" w:pos="820"/>
        </w:tabs>
        <w:spacing w:after="0" w:line="240" w:lineRule="auto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-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ab/>
        <w:t>Exp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ise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 gestion de donn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es et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base de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="00675191" w:rsidRPr="00B76CA5">
        <w:rPr>
          <w:rFonts w:ascii="Arial" w:eastAsia="Arial Narrow" w:hAnsi="Arial" w:cs="Arial"/>
          <w:sz w:val="24"/>
          <w:szCs w:val="24"/>
          <w:lang w:val="fr-FR"/>
        </w:rPr>
        <w:t>donn</w:t>
      </w:r>
      <w:r w:rsidR="00675191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="00675191"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="00675191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s</w:t>
      </w:r>
      <w:r w:rsidR="00675191" w:rsidRPr="00B76CA5">
        <w:rPr>
          <w:rFonts w:ascii="Arial" w:eastAsia="Arial Narrow" w:hAnsi="Arial" w:cs="Arial"/>
          <w:sz w:val="24"/>
          <w:szCs w:val="24"/>
          <w:lang w:val="fr-FR"/>
        </w:rPr>
        <w:t xml:space="preserve"> ;</w:t>
      </w:r>
    </w:p>
    <w:p w14:paraId="397D5ED4" w14:textId="77777777" w:rsidR="00FE6672" w:rsidRPr="00B76CA5" w:rsidRDefault="00FE6672" w:rsidP="003164AE">
      <w:pPr>
        <w:spacing w:before="9" w:after="0" w:line="110" w:lineRule="exact"/>
        <w:jc w:val="both"/>
        <w:rPr>
          <w:rFonts w:ascii="Arial" w:hAnsi="Arial" w:cs="Arial"/>
          <w:sz w:val="11"/>
          <w:szCs w:val="11"/>
          <w:lang w:val="fr-FR"/>
        </w:rPr>
      </w:pPr>
    </w:p>
    <w:p w14:paraId="19ABAE9B" w14:textId="396071A8" w:rsidR="00FE6672" w:rsidRPr="00B76CA5" w:rsidRDefault="00351F73" w:rsidP="003164AE">
      <w:pPr>
        <w:tabs>
          <w:tab w:val="left" w:pos="820"/>
        </w:tabs>
        <w:spacing w:after="0" w:line="269" w:lineRule="exact"/>
        <w:ind w:left="47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-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ab/>
        <w:t>S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ns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>b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ilité</w:t>
      </w:r>
      <w:r w:rsidRPr="00B76CA5">
        <w:rPr>
          <w:rFonts w:ascii="Arial" w:eastAsia="Arial Narrow" w:hAnsi="Arial" w:cs="Arial"/>
          <w:spacing w:val="-2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mont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ée aux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qu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stions de</w:t>
      </w:r>
      <w:r w:rsidRPr="00B76CA5">
        <w:rPr>
          <w:rFonts w:ascii="Arial" w:eastAsia="Arial Narrow" w:hAnsi="Arial" w:cs="Arial"/>
          <w:spacing w:val="1"/>
          <w:position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protecti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n des don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ées personne</w:t>
      </w:r>
      <w:r w:rsidRPr="00B76CA5">
        <w:rPr>
          <w:rFonts w:ascii="Arial" w:eastAsia="Arial Narrow" w:hAnsi="Arial" w:cs="Arial"/>
          <w:spacing w:val="-1"/>
          <w:position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les</w:t>
      </w:r>
      <w:r w:rsidR="00675191"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 xml:space="preserve"> et aux questions genre</w:t>
      </w:r>
      <w:r w:rsidRPr="00B76CA5">
        <w:rPr>
          <w:rFonts w:ascii="Arial" w:eastAsia="Arial Narrow" w:hAnsi="Arial" w:cs="Arial"/>
          <w:position w:val="-1"/>
          <w:sz w:val="24"/>
          <w:szCs w:val="24"/>
          <w:lang w:val="fr-FR"/>
        </w:rPr>
        <w:t>.</w:t>
      </w:r>
    </w:p>
    <w:p w14:paraId="6A561DA3" w14:textId="77777777" w:rsidR="00FE6672" w:rsidRPr="00B76CA5" w:rsidRDefault="00FE6672" w:rsidP="003164AE">
      <w:pPr>
        <w:spacing w:before="1" w:after="0" w:line="170" w:lineRule="exact"/>
        <w:jc w:val="both"/>
        <w:rPr>
          <w:rFonts w:ascii="Arial" w:hAnsi="Arial" w:cs="Arial"/>
          <w:sz w:val="17"/>
          <w:szCs w:val="17"/>
          <w:lang w:val="fr-FR"/>
        </w:rPr>
      </w:pPr>
    </w:p>
    <w:p w14:paraId="04BBF24D" w14:textId="631C1C09" w:rsidR="00FE6672" w:rsidRDefault="00FE6672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486C7091" w14:textId="0327542E" w:rsidR="00C03BCC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16D51299" w14:textId="07373FAB" w:rsidR="00C03BCC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6D92438F" w14:textId="1F36A6E2" w:rsidR="00C03BCC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0EACEF2A" w14:textId="1B5FE78A" w:rsidR="00C03BCC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49426556" w14:textId="133663AB" w:rsidR="00C03BCC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289A5F47" w14:textId="77777777" w:rsidR="00C03BCC" w:rsidRPr="00B76CA5" w:rsidRDefault="00C03BCC" w:rsidP="003164AE">
      <w:pPr>
        <w:spacing w:after="0" w:line="200" w:lineRule="exact"/>
        <w:jc w:val="both"/>
        <w:rPr>
          <w:rFonts w:ascii="Arial" w:hAnsi="Arial" w:cs="Arial"/>
          <w:sz w:val="20"/>
          <w:szCs w:val="20"/>
          <w:lang w:val="fr-FR"/>
        </w:rPr>
      </w:pPr>
    </w:p>
    <w:p w14:paraId="394B1FA8" w14:textId="0406F307" w:rsidR="00FE6672" w:rsidRPr="00B76CA5" w:rsidRDefault="00EC785C" w:rsidP="003164AE">
      <w:pPr>
        <w:spacing w:before="30" w:after="0" w:line="240" w:lineRule="auto"/>
        <w:ind w:right="6091"/>
        <w:jc w:val="both"/>
        <w:rPr>
          <w:rFonts w:ascii="Arial" w:eastAsia="Arial Narrow" w:hAnsi="Arial" w:cs="Arial"/>
          <w:sz w:val="24"/>
          <w:szCs w:val="24"/>
          <w:lang w:val="fr-FR"/>
        </w:rPr>
      </w:pPr>
      <w:r>
        <w:rPr>
          <w:rFonts w:ascii="Arial" w:eastAsia="Arial Narrow" w:hAnsi="Arial" w:cs="Arial"/>
          <w:b/>
          <w:bCs/>
          <w:sz w:val="24"/>
          <w:szCs w:val="24"/>
          <w:lang w:val="fr-FR"/>
        </w:rPr>
        <w:t>V.</w:t>
      </w:r>
      <w:r w:rsidR="00351F73"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P</w:t>
      </w:r>
      <w:r w:rsidR="00351F73" w:rsidRPr="00B76CA5">
        <w:rPr>
          <w:rFonts w:ascii="Arial" w:eastAsia="Arial Narrow" w:hAnsi="Arial" w:cs="Arial"/>
          <w:b/>
          <w:bCs/>
          <w:spacing w:val="-1"/>
          <w:sz w:val="24"/>
          <w:szCs w:val="24"/>
          <w:lang w:val="fr-FR"/>
        </w:rPr>
        <w:t>R</w:t>
      </w:r>
      <w:r w:rsidR="00351F73"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OCEDURE</w:t>
      </w:r>
      <w:r w:rsidR="00351F73" w:rsidRPr="00B76CA5">
        <w:rPr>
          <w:rFonts w:ascii="Arial" w:eastAsia="Arial Narrow" w:hAnsi="Arial" w:cs="Arial"/>
          <w:b/>
          <w:bCs/>
          <w:spacing w:val="-1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b/>
          <w:bCs/>
          <w:sz w:val="24"/>
          <w:szCs w:val="24"/>
          <w:lang w:val="fr-FR"/>
        </w:rPr>
        <w:t>DE</w:t>
      </w:r>
      <w:r w:rsidR="00351F73" w:rsidRPr="00B76CA5">
        <w:rPr>
          <w:rFonts w:ascii="Arial" w:eastAsia="Arial Narrow" w:hAnsi="Arial" w:cs="Arial"/>
          <w:b/>
          <w:bCs/>
          <w:spacing w:val="-3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b/>
          <w:bCs/>
          <w:w w:val="99"/>
          <w:sz w:val="24"/>
          <w:szCs w:val="24"/>
          <w:lang w:val="fr-FR"/>
        </w:rPr>
        <w:t>SOUMISSION</w:t>
      </w:r>
    </w:p>
    <w:p w14:paraId="120A45E7" w14:textId="77777777" w:rsidR="00FE6672" w:rsidRPr="00B76CA5" w:rsidRDefault="00FE6672" w:rsidP="003164AE">
      <w:pPr>
        <w:spacing w:before="15" w:after="0" w:line="260" w:lineRule="exact"/>
        <w:jc w:val="both"/>
        <w:rPr>
          <w:rFonts w:ascii="Arial" w:hAnsi="Arial" w:cs="Arial"/>
          <w:sz w:val="26"/>
          <w:szCs w:val="26"/>
          <w:lang w:val="fr-FR"/>
        </w:rPr>
      </w:pPr>
    </w:p>
    <w:p w14:paraId="2F28688A" w14:textId="71758603" w:rsidR="00FE6672" w:rsidRPr="00B76CA5" w:rsidRDefault="00480BF2" w:rsidP="003164AE">
      <w:pPr>
        <w:spacing w:after="0" w:line="240" w:lineRule="auto"/>
        <w:ind w:left="11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>
        <w:rPr>
          <w:rFonts w:ascii="Arial" w:hAnsi="Arial" w:cs="Arial"/>
        </w:rPr>
        <w:pict w14:anchorId="6579B88A">
          <v:group id="_x0000_s1026" style="position:absolute;left:0;text-align:left;margin-left:66.1pt;margin-top:-27.5pt;width:467pt;height:13.8pt;z-index:-251656192;mso-position-horizontal-relative:page" coordorigin="1322,-550" coordsize="9340,276">
            <v:shape id="_x0000_s1027" style="position:absolute;left:1322;top:-550;width:9340;height:276" coordorigin="1322,-550" coordsize="9340,276" path="m1322,-274r9340,l10662,-550r-9340,l1322,-274e" fillcolor="#9cc2e4" stroked="f">
              <v:path arrowok="t"/>
            </v:shape>
            <w10:wrap anchorx="page"/>
          </v:group>
        </w:pic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Les </w:t>
      </w:r>
      <w:r w:rsidR="00E13117" w:rsidRPr="00B76CA5">
        <w:rPr>
          <w:rFonts w:ascii="Arial" w:eastAsia="Arial Narrow" w:hAnsi="Arial" w:cs="Arial"/>
          <w:sz w:val="24"/>
          <w:szCs w:val="24"/>
          <w:lang w:val="fr-FR"/>
        </w:rPr>
        <w:t xml:space="preserve">institutions </w:t>
      </w:r>
      <w:r w:rsidR="00F67C46" w:rsidRPr="00B76CA5">
        <w:rPr>
          <w:rFonts w:ascii="Arial" w:eastAsia="Arial Narrow" w:hAnsi="Arial" w:cs="Arial"/>
          <w:sz w:val="24"/>
          <w:szCs w:val="24"/>
          <w:lang w:val="fr-FR"/>
        </w:rPr>
        <w:t>intéressées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sont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F67C46" w:rsidRPr="00B76CA5">
        <w:rPr>
          <w:rFonts w:ascii="Arial" w:eastAsia="Arial Narrow" w:hAnsi="Arial" w:cs="Arial"/>
          <w:sz w:val="24"/>
          <w:szCs w:val="24"/>
          <w:lang w:val="fr-FR"/>
        </w:rPr>
        <w:t>priées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 xml:space="preserve"> d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'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envoyer un dossier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de soumissi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n compor</w:t>
      </w:r>
      <w:r w:rsidR="00351F73"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t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ant les documents suiva</w:t>
      </w:r>
      <w:r w:rsidR="00351F73"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ts</w:t>
      </w:r>
      <w:r w:rsidR="008157F6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351F73" w:rsidRPr="00B76CA5">
        <w:rPr>
          <w:rFonts w:ascii="Arial" w:eastAsia="Arial Narrow" w:hAnsi="Arial" w:cs="Arial"/>
          <w:sz w:val="24"/>
          <w:szCs w:val="24"/>
          <w:lang w:val="fr-FR"/>
        </w:rPr>
        <w:t>:</w:t>
      </w:r>
    </w:p>
    <w:p w14:paraId="3C3F43C2" w14:textId="77777777" w:rsidR="00FE6672" w:rsidRPr="00B76CA5" w:rsidRDefault="00351F73" w:rsidP="003164AE">
      <w:pPr>
        <w:spacing w:after="0" w:line="240" w:lineRule="auto"/>
        <w:ind w:left="11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1.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Une</w:t>
      </w:r>
      <w:r w:rsidRPr="00B76CA5">
        <w:rPr>
          <w:rFonts w:ascii="Arial" w:eastAsia="Arial Narrow" w:hAnsi="Arial" w:cs="Arial"/>
          <w:spacing w:val="-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off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chn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que compren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nt</w:t>
      </w:r>
    </w:p>
    <w:p w14:paraId="62174A35" w14:textId="77777777" w:rsidR="00FE6672" w:rsidRPr="00B76CA5" w:rsidRDefault="00351F73" w:rsidP="003164AE">
      <w:pPr>
        <w:tabs>
          <w:tab w:val="left" w:pos="1180"/>
        </w:tabs>
        <w:spacing w:after="0" w:line="276" w:lineRule="exact"/>
        <w:ind w:left="833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Times New Roman" w:hAnsi="Arial" w:cs="Arial"/>
          <w:sz w:val="24"/>
          <w:szCs w:val="24"/>
          <w:lang w:val="fr-FR"/>
        </w:rPr>
        <w:t>-</w:t>
      </w:r>
      <w:r w:rsidRPr="00B76CA5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Une</w:t>
      </w:r>
      <w:r w:rsidRPr="00B76CA5">
        <w:rPr>
          <w:rFonts w:ascii="Arial" w:eastAsia="Arial Narrow" w:hAnsi="Arial" w:cs="Arial"/>
          <w:spacing w:val="-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note méthodo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q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ue,</w:t>
      </w:r>
    </w:p>
    <w:p w14:paraId="3286C033" w14:textId="73C09DF9" w:rsidR="00FE6672" w:rsidRPr="00B76CA5" w:rsidRDefault="00351F73" w:rsidP="003164AE">
      <w:pPr>
        <w:tabs>
          <w:tab w:val="left" w:pos="1180"/>
        </w:tabs>
        <w:spacing w:after="0" w:line="276" w:lineRule="exact"/>
        <w:ind w:left="833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Times New Roman" w:hAnsi="Arial" w:cs="Arial"/>
          <w:sz w:val="24"/>
          <w:szCs w:val="24"/>
          <w:lang w:val="fr-FR"/>
        </w:rPr>
        <w:t>-</w:t>
      </w:r>
      <w:r w:rsidRPr="00B76CA5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</w:t>
      </w:r>
      <w:r w:rsidRPr="00B76CA5">
        <w:rPr>
          <w:rFonts w:ascii="Arial" w:eastAsia="Arial Narrow" w:hAnsi="Arial" w:cs="Arial"/>
          <w:spacing w:val="-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chron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gr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 et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 cale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drier d'ex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cutio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="00057A6B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couvrant au </w:t>
      </w:r>
      <w:r w:rsidR="00677E12">
        <w:rPr>
          <w:rFonts w:ascii="Arial" w:eastAsia="Arial Narrow" w:hAnsi="Arial" w:cs="Arial"/>
          <w:spacing w:val="-1"/>
          <w:sz w:val="24"/>
          <w:szCs w:val="24"/>
          <w:lang w:val="fr-FR"/>
        </w:rPr>
        <w:t>maximum</w:t>
      </w:r>
      <w:r w:rsidR="00057A6B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six mois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</w:p>
    <w:p w14:paraId="76884269" w14:textId="77777777" w:rsidR="00FE6672" w:rsidRPr="00B76CA5" w:rsidRDefault="00351F73" w:rsidP="003164AE">
      <w:pPr>
        <w:tabs>
          <w:tab w:val="left" w:pos="1180"/>
        </w:tabs>
        <w:spacing w:after="0" w:line="275" w:lineRule="exact"/>
        <w:ind w:left="833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Times New Roman" w:hAnsi="Arial" w:cs="Arial"/>
          <w:sz w:val="24"/>
          <w:szCs w:val="24"/>
          <w:lang w:val="fr-FR"/>
        </w:rPr>
        <w:t>-</w:t>
      </w:r>
      <w:r w:rsidRPr="00B76CA5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ex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mples de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ravaux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antérie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avec l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s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éférences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des com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d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ita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res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f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érentes.</w:t>
      </w:r>
    </w:p>
    <w:p w14:paraId="6468A6D6" w14:textId="77777777" w:rsidR="00FE6672" w:rsidRPr="00B76CA5" w:rsidRDefault="00FE6672" w:rsidP="003164AE">
      <w:pPr>
        <w:spacing w:before="14" w:after="0" w:line="260" w:lineRule="exact"/>
        <w:jc w:val="both"/>
        <w:rPr>
          <w:rFonts w:ascii="Arial" w:hAnsi="Arial" w:cs="Arial"/>
          <w:sz w:val="26"/>
          <w:szCs w:val="26"/>
          <w:lang w:val="fr-FR"/>
        </w:rPr>
      </w:pPr>
    </w:p>
    <w:p w14:paraId="1DD540C7" w14:textId="77777777" w:rsidR="00FE6672" w:rsidRPr="00B76CA5" w:rsidRDefault="00351F73" w:rsidP="003164AE">
      <w:pPr>
        <w:spacing w:after="0" w:line="240" w:lineRule="auto"/>
        <w:ind w:left="11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2. Une</w:t>
      </w:r>
      <w:r w:rsidRPr="00B76CA5">
        <w:rPr>
          <w:rFonts w:ascii="Arial" w:eastAsia="Arial Narrow" w:hAnsi="Arial" w:cs="Arial"/>
          <w:spacing w:val="-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off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-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è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 co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m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prena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</w:p>
    <w:p w14:paraId="1922CE63" w14:textId="77777777" w:rsidR="00FE6672" w:rsidRPr="00B76CA5" w:rsidRDefault="00351F73" w:rsidP="003164AE">
      <w:pPr>
        <w:tabs>
          <w:tab w:val="left" w:pos="1180"/>
        </w:tabs>
        <w:spacing w:after="0" w:line="240" w:lineRule="auto"/>
        <w:ind w:left="833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Times New Roman" w:hAnsi="Arial" w:cs="Arial"/>
          <w:sz w:val="24"/>
          <w:szCs w:val="24"/>
          <w:lang w:val="fr-FR"/>
        </w:rPr>
        <w:t>-</w:t>
      </w:r>
      <w:r w:rsidRPr="00B76CA5">
        <w:rPr>
          <w:rFonts w:ascii="Arial" w:eastAsia="Times New Roman" w:hAnsi="Arial" w:cs="Arial"/>
          <w:sz w:val="24"/>
          <w:szCs w:val="24"/>
          <w:lang w:val="fr-FR"/>
        </w:rPr>
        <w:tab/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Une</w:t>
      </w:r>
      <w:r w:rsidRPr="00B76CA5">
        <w:rPr>
          <w:rFonts w:ascii="Arial" w:eastAsia="Arial Narrow" w:hAnsi="Arial" w:cs="Arial"/>
          <w:spacing w:val="-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prop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sition fina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n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ci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è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re</w:t>
      </w:r>
      <w:r w:rsidRPr="00B76CA5">
        <w:rPr>
          <w:rFonts w:ascii="Arial" w:eastAsia="Arial Narrow" w:hAnsi="Arial" w:cs="Arial"/>
          <w:spacing w:val="2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déta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llée en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H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pacing w:val="-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TT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C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</w:p>
    <w:p w14:paraId="6754795D" w14:textId="77777777" w:rsidR="00FE6672" w:rsidRPr="00B76CA5" w:rsidRDefault="00FE6672" w:rsidP="003164AE">
      <w:pPr>
        <w:spacing w:before="14" w:after="0" w:line="260" w:lineRule="exact"/>
        <w:jc w:val="both"/>
        <w:rPr>
          <w:rFonts w:ascii="Arial" w:hAnsi="Arial" w:cs="Arial"/>
          <w:sz w:val="26"/>
          <w:szCs w:val="26"/>
          <w:lang w:val="fr-FR"/>
        </w:rPr>
      </w:pPr>
    </w:p>
    <w:p w14:paraId="370407C4" w14:textId="36FC4DC8" w:rsidR="00FE6672" w:rsidRPr="00B76CA5" w:rsidRDefault="00351F73" w:rsidP="00C02473">
      <w:pPr>
        <w:spacing w:after="0" w:line="240" w:lineRule="auto"/>
        <w:ind w:left="112" w:right="-20"/>
        <w:jc w:val="both"/>
        <w:rPr>
          <w:rFonts w:ascii="Arial" w:eastAsia="Arial Narrow" w:hAnsi="Arial" w:cs="Arial"/>
          <w:sz w:val="24"/>
          <w:szCs w:val="24"/>
          <w:lang w:val="fr-FR"/>
        </w:rPr>
      </w:pPr>
      <w:r w:rsidRPr="00B76CA5">
        <w:rPr>
          <w:rFonts w:ascii="Arial" w:eastAsia="Arial Narrow" w:hAnsi="Arial" w:cs="Arial"/>
          <w:sz w:val="24"/>
          <w:szCs w:val="24"/>
          <w:lang w:val="fr-FR"/>
        </w:rPr>
        <w:t>Les</w:t>
      </w:r>
      <w:r w:rsidRPr="00B76CA5">
        <w:rPr>
          <w:rFonts w:ascii="Arial" w:eastAsia="Arial Narrow" w:hAnsi="Arial" w:cs="Arial"/>
          <w:spacing w:val="4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dossie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4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devront</w:t>
      </w:r>
      <w:r w:rsidRPr="00B76CA5">
        <w:rPr>
          <w:rFonts w:ascii="Arial" w:eastAsia="Arial Narrow" w:hAnsi="Arial" w:cs="Arial"/>
          <w:spacing w:val="4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être</w:t>
      </w:r>
      <w:r w:rsidRPr="00B76CA5">
        <w:rPr>
          <w:rFonts w:ascii="Arial" w:eastAsia="Arial Narrow" w:hAnsi="Arial" w:cs="Arial"/>
          <w:spacing w:val="4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envoy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é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4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us</w:t>
      </w:r>
      <w:r w:rsidRPr="00B76CA5">
        <w:rPr>
          <w:rFonts w:ascii="Arial" w:eastAsia="Arial Narrow" w:hAnsi="Arial" w:cs="Arial"/>
          <w:spacing w:val="44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is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fe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r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mé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D56C2F" w:rsidRPr="00B04DC2">
        <w:rPr>
          <w:rFonts w:ascii="Arial" w:eastAsia="Arial Narrow" w:hAnsi="Arial" w:cs="Arial"/>
          <w:sz w:val="24"/>
          <w:szCs w:val="24"/>
          <w:lang w:val="fr-FR"/>
        </w:rPr>
        <w:t>(version physique) au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x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c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a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ux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’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à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Ouaga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20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0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0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="00D56C2F" w:rsidRPr="00B04DC2">
        <w:rPr>
          <w:rFonts w:ascii="Arial" w:eastAsia="Arial Narrow" w:hAnsi="Arial" w:cs="Arial"/>
          <w:sz w:val="24"/>
          <w:szCs w:val="24"/>
          <w:lang w:val="fr-FR"/>
        </w:rPr>
        <w:t xml:space="preserve">ou </w:t>
      </w:r>
      <w:r w:rsidR="00A77BA3">
        <w:rPr>
          <w:rFonts w:ascii="Arial" w:eastAsia="Arial Narrow" w:hAnsi="Arial" w:cs="Arial"/>
          <w:sz w:val="24"/>
          <w:szCs w:val="24"/>
          <w:lang w:val="fr-FR"/>
        </w:rPr>
        <w:t xml:space="preserve">en </w:t>
      </w:r>
      <w:r w:rsidR="00D56C2F" w:rsidRPr="00B04DC2">
        <w:rPr>
          <w:rFonts w:ascii="Arial" w:eastAsia="Arial Narrow" w:hAnsi="Arial" w:cs="Arial"/>
          <w:sz w:val="24"/>
          <w:szCs w:val="24"/>
          <w:lang w:val="fr-FR"/>
        </w:rPr>
        <w:t>version numérique à l’adresse :</w:t>
      </w:r>
      <w:r w:rsid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hyperlink r:id="rId7" w:history="1">
        <w:r w:rsidR="00B04DC2" w:rsidRPr="00323402">
          <w:rPr>
            <w:rStyle w:val="Lienhypertexte"/>
            <w:rFonts w:ascii="Arial" w:eastAsia="Arial Narrow" w:hAnsi="Arial" w:cs="Arial"/>
            <w:sz w:val="24"/>
            <w:szCs w:val="24"/>
            <w:lang w:val="fr-FR"/>
          </w:rPr>
          <w:t>burkinavacancies@iom.int</w:t>
        </w:r>
      </w:hyperlink>
      <w:r w:rsid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avec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la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men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t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o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n</w:t>
      </w:r>
      <w:r w:rsidR="00C02473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 xml:space="preserve">« </w:t>
      </w:r>
      <w:r w:rsidR="00F67C46" w:rsidRPr="00B76CA5">
        <w:rPr>
          <w:rFonts w:ascii="Arial" w:eastAsia="Arial Narrow" w:hAnsi="Arial" w:cs="Arial"/>
          <w:sz w:val="24"/>
          <w:szCs w:val="24"/>
          <w:lang w:val="fr-FR"/>
        </w:rPr>
        <w:t>Proposition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techni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q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ue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et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financ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ère</w:t>
      </w:r>
      <w:r w:rsidRP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pour</w:t>
      </w:r>
      <w:r w:rsidRPr="00B76CA5">
        <w:rPr>
          <w:rFonts w:ascii="Arial" w:eastAsia="Arial Narrow" w:hAnsi="Arial" w:cs="Arial"/>
          <w:spacing w:val="3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pacing w:val="1"/>
          <w:sz w:val="24"/>
          <w:szCs w:val="24"/>
          <w:lang w:val="fr-FR"/>
        </w:rPr>
        <w:t>l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e</w:t>
      </w:r>
      <w:r w:rsidRPr="00B76CA5">
        <w:rPr>
          <w:rFonts w:ascii="Arial" w:eastAsia="Arial Narrow" w:hAnsi="Arial" w:cs="Arial"/>
          <w:spacing w:val="3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mécan</w:t>
      </w:r>
      <w:r w:rsidRPr="00B76CA5">
        <w:rPr>
          <w:rFonts w:ascii="Arial" w:eastAsia="Arial Narrow" w:hAnsi="Arial" w:cs="Arial"/>
          <w:spacing w:val="-1"/>
          <w:sz w:val="24"/>
          <w:szCs w:val="24"/>
          <w:lang w:val="fr-FR"/>
        </w:rPr>
        <w:t>i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sme</w:t>
      </w:r>
      <w:r w:rsidRPr="00B76CA5">
        <w:rPr>
          <w:rFonts w:ascii="Arial" w:eastAsia="Arial Narrow" w:hAnsi="Arial" w:cs="Arial"/>
          <w:spacing w:val="33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de</w:t>
      </w:r>
      <w:r w:rsidRPr="00B76CA5">
        <w:rPr>
          <w:rFonts w:ascii="Arial" w:eastAsia="Arial Narrow" w:hAnsi="Arial" w:cs="Arial"/>
          <w:spacing w:val="3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financements</w:t>
      </w:r>
      <w:r w:rsidRPr="00B76CA5">
        <w:rPr>
          <w:rFonts w:ascii="Arial" w:eastAsia="Arial Narrow" w:hAnsi="Arial" w:cs="Arial"/>
          <w:spacing w:val="35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au</w:t>
      </w:r>
      <w:r w:rsidRPr="00B76CA5">
        <w:rPr>
          <w:rFonts w:ascii="Arial" w:eastAsia="Arial Narrow" w:hAnsi="Arial" w:cs="Arial"/>
          <w:spacing w:val="31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profit</w:t>
      </w:r>
      <w:r w:rsidRPr="00B76CA5">
        <w:rPr>
          <w:rFonts w:ascii="Arial" w:eastAsia="Arial Narrow" w:hAnsi="Arial" w:cs="Arial"/>
          <w:spacing w:val="33"/>
          <w:sz w:val="24"/>
          <w:szCs w:val="24"/>
          <w:lang w:val="fr-FR"/>
        </w:rPr>
        <w:t xml:space="preserve"> </w:t>
      </w:r>
      <w:r w:rsidR="00F67C46" w:rsidRPr="00B76CA5">
        <w:rPr>
          <w:rFonts w:ascii="Arial" w:eastAsia="Arial Narrow" w:hAnsi="Arial" w:cs="Arial"/>
          <w:sz w:val="24"/>
          <w:szCs w:val="24"/>
          <w:lang w:val="fr-FR"/>
        </w:rPr>
        <w:t>des jeunes des projets</w:t>
      </w:r>
      <w:r w:rsidR="00CA2159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»</w:t>
      </w:r>
      <w:r w:rsidR="00B04DC2">
        <w:rPr>
          <w:rFonts w:ascii="Arial" w:eastAsia="Arial Narrow" w:hAnsi="Arial" w:cs="Arial"/>
          <w:sz w:val="24"/>
          <w:szCs w:val="24"/>
          <w:lang w:val="fr-FR"/>
        </w:rPr>
        <w:t xml:space="preserve"> en mettant en copie </w:t>
      </w:r>
      <w:hyperlink r:id="rId8" w:history="1">
        <w:r w:rsidR="00B04DC2" w:rsidRPr="00323402">
          <w:rPr>
            <w:rStyle w:val="Lienhypertexte"/>
            <w:rFonts w:ascii="Arial" w:eastAsia="Arial Narrow" w:hAnsi="Arial" w:cs="Arial"/>
            <w:sz w:val="24"/>
            <w:szCs w:val="24"/>
            <w:lang w:val="fr-FR"/>
          </w:rPr>
          <w:t>chjoseph@iom.int</w:t>
        </w:r>
      </w:hyperlink>
      <w:r w:rsidR="00B04DC2">
        <w:rPr>
          <w:rFonts w:ascii="Arial" w:eastAsia="Arial Narrow" w:hAnsi="Arial" w:cs="Arial"/>
          <w:sz w:val="24"/>
          <w:szCs w:val="24"/>
          <w:lang w:val="fr-FR"/>
        </w:rPr>
        <w:t xml:space="preserve"> et </w:t>
      </w:r>
      <w:hyperlink r:id="rId9" w:history="1">
        <w:r w:rsidR="00B04DC2" w:rsidRPr="00323402">
          <w:rPr>
            <w:rStyle w:val="Lienhypertexte"/>
            <w:rFonts w:ascii="Arial" w:eastAsia="Arial Narrow" w:hAnsi="Arial" w:cs="Arial"/>
            <w:sz w:val="24"/>
            <w:szCs w:val="24"/>
            <w:lang w:val="fr-FR"/>
          </w:rPr>
          <w:t>ldsanou@iom.int</w:t>
        </w:r>
      </w:hyperlink>
      <w:r w:rsidR="00B04DC2">
        <w:rPr>
          <w:rFonts w:ascii="Arial" w:eastAsia="Arial Narrow" w:hAnsi="Arial" w:cs="Arial"/>
          <w:sz w:val="24"/>
          <w:szCs w:val="24"/>
          <w:lang w:val="fr-FR"/>
        </w:rPr>
        <w:t xml:space="preserve"> </w:t>
      </w:r>
      <w:r w:rsidRPr="00B76CA5">
        <w:rPr>
          <w:rFonts w:ascii="Arial" w:eastAsia="Arial Narrow" w:hAnsi="Arial" w:cs="Arial"/>
          <w:sz w:val="24"/>
          <w:szCs w:val="24"/>
          <w:lang w:val="fr-FR"/>
        </w:rPr>
        <w:t>.</w:t>
      </w:r>
    </w:p>
    <w:sectPr w:rsidR="00FE6672" w:rsidRPr="00B76CA5">
      <w:headerReference w:type="default" r:id="rId10"/>
      <w:footerReference w:type="default" r:id="rId11"/>
      <w:pgSz w:w="11920" w:h="16840"/>
      <w:pgMar w:top="1560" w:right="1160" w:bottom="640" w:left="880" w:header="34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9D540" w14:textId="77777777" w:rsidR="00480BF2" w:rsidRDefault="00480BF2">
      <w:pPr>
        <w:spacing w:after="0" w:line="240" w:lineRule="auto"/>
      </w:pPr>
      <w:r>
        <w:separator/>
      </w:r>
    </w:p>
  </w:endnote>
  <w:endnote w:type="continuationSeparator" w:id="0">
    <w:p w14:paraId="7E4F84A8" w14:textId="77777777" w:rsidR="00480BF2" w:rsidRDefault="0048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A83D" w14:textId="77777777" w:rsidR="00FE6672" w:rsidRDefault="00480BF2">
    <w:pPr>
      <w:spacing w:after="0" w:line="200" w:lineRule="exact"/>
      <w:rPr>
        <w:sz w:val="20"/>
        <w:szCs w:val="20"/>
      </w:rPr>
    </w:pPr>
    <w:r>
      <w:pict w14:anchorId="38AE812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6pt;margin-top:808.6pt;width:10pt;height:14pt;z-index:-251658240;mso-position-horizontal-relative:page;mso-position-vertical-relative:page" filled="f" stroked="f">
          <v:textbox inset="0,0,0,0">
            <w:txbxContent>
              <w:p w14:paraId="199E3161" w14:textId="77777777" w:rsidR="00FE6672" w:rsidRDefault="00351F73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37DA3" w14:textId="77777777" w:rsidR="00480BF2" w:rsidRDefault="00480BF2">
      <w:pPr>
        <w:spacing w:after="0" w:line="240" w:lineRule="auto"/>
      </w:pPr>
      <w:r>
        <w:separator/>
      </w:r>
    </w:p>
  </w:footnote>
  <w:footnote w:type="continuationSeparator" w:id="0">
    <w:p w14:paraId="4730A823" w14:textId="77777777" w:rsidR="00480BF2" w:rsidRDefault="00480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F9CED" w14:textId="77777777" w:rsidR="00FE6672" w:rsidRDefault="00480BF2">
    <w:pPr>
      <w:spacing w:after="0" w:line="200" w:lineRule="exact"/>
      <w:rPr>
        <w:sz w:val="20"/>
        <w:szCs w:val="20"/>
      </w:rPr>
    </w:pPr>
    <w:r>
      <w:pict w14:anchorId="07573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05.15pt;margin-top:17pt;width:170.85pt;height:61.4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294D"/>
    <w:multiLevelType w:val="hybridMultilevel"/>
    <w:tmpl w:val="46661FEE"/>
    <w:lvl w:ilvl="0" w:tplc="A1A81D2A">
      <w:start w:val="1"/>
      <w:numFmt w:val="bullet"/>
      <w:lvlText w:val="-"/>
      <w:lvlJc w:val="left"/>
      <w:pPr>
        <w:ind w:left="720" w:hanging="360"/>
      </w:pPr>
      <w:rPr>
        <w:rFonts w:ascii="Abadi" w:eastAsia="Times New Roman" w:hAnsi="Abadi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13154"/>
    <w:multiLevelType w:val="hybridMultilevel"/>
    <w:tmpl w:val="2FCAB33C"/>
    <w:lvl w:ilvl="0" w:tplc="2000000D">
      <w:start w:val="1"/>
      <w:numFmt w:val="bullet"/>
      <w:lvlText w:val=""/>
      <w:lvlJc w:val="left"/>
      <w:pPr>
        <w:ind w:left="1193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6BFE37A4"/>
    <w:multiLevelType w:val="hybridMultilevel"/>
    <w:tmpl w:val="AD4244EC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51CDF"/>
    <w:multiLevelType w:val="hybridMultilevel"/>
    <w:tmpl w:val="8318A75C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672"/>
    <w:rsid w:val="000115EA"/>
    <w:rsid w:val="00057A6B"/>
    <w:rsid w:val="00073B68"/>
    <w:rsid w:val="000B5CA0"/>
    <w:rsid w:val="000C23E8"/>
    <w:rsid w:val="000D7EC1"/>
    <w:rsid w:val="000E7F75"/>
    <w:rsid w:val="0016250B"/>
    <w:rsid w:val="00234FF5"/>
    <w:rsid w:val="0024671F"/>
    <w:rsid w:val="00260C15"/>
    <w:rsid w:val="00284193"/>
    <w:rsid w:val="002A39C0"/>
    <w:rsid w:val="002C036E"/>
    <w:rsid w:val="002C1AE7"/>
    <w:rsid w:val="002C47D1"/>
    <w:rsid w:val="003164AE"/>
    <w:rsid w:val="00351F73"/>
    <w:rsid w:val="00360CF7"/>
    <w:rsid w:val="003A3F49"/>
    <w:rsid w:val="004041DC"/>
    <w:rsid w:val="00436308"/>
    <w:rsid w:val="00461BDF"/>
    <w:rsid w:val="004733E1"/>
    <w:rsid w:val="00480BF2"/>
    <w:rsid w:val="004878E8"/>
    <w:rsid w:val="004A2147"/>
    <w:rsid w:val="004D4254"/>
    <w:rsid w:val="005920E7"/>
    <w:rsid w:val="00593506"/>
    <w:rsid w:val="005D7F4A"/>
    <w:rsid w:val="006272A9"/>
    <w:rsid w:val="006443F2"/>
    <w:rsid w:val="006554F1"/>
    <w:rsid w:val="006613FE"/>
    <w:rsid w:val="00675191"/>
    <w:rsid w:val="00677E12"/>
    <w:rsid w:val="006B036E"/>
    <w:rsid w:val="007A1BB0"/>
    <w:rsid w:val="007D28CE"/>
    <w:rsid w:val="007F1D4C"/>
    <w:rsid w:val="007F4198"/>
    <w:rsid w:val="008157F6"/>
    <w:rsid w:val="008378A1"/>
    <w:rsid w:val="00874E68"/>
    <w:rsid w:val="00891A55"/>
    <w:rsid w:val="008A5542"/>
    <w:rsid w:val="008B4A7B"/>
    <w:rsid w:val="008D12B1"/>
    <w:rsid w:val="008E1245"/>
    <w:rsid w:val="0093588F"/>
    <w:rsid w:val="00943974"/>
    <w:rsid w:val="00982FA3"/>
    <w:rsid w:val="009D3798"/>
    <w:rsid w:val="00A16B65"/>
    <w:rsid w:val="00A32B75"/>
    <w:rsid w:val="00A52750"/>
    <w:rsid w:val="00A77BA3"/>
    <w:rsid w:val="00AB273E"/>
    <w:rsid w:val="00B04DC2"/>
    <w:rsid w:val="00B21ED0"/>
    <w:rsid w:val="00B76CA5"/>
    <w:rsid w:val="00BA096A"/>
    <w:rsid w:val="00BA324B"/>
    <w:rsid w:val="00BC12DD"/>
    <w:rsid w:val="00C01D07"/>
    <w:rsid w:val="00C02473"/>
    <w:rsid w:val="00C03BCC"/>
    <w:rsid w:val="00C503C7"/>
    <w:rsid w:val="00C75ED3"/>
    <w:rsid w:val="00C838C3"/>
    <w:rsid w:val="00C90614"/>
    <w:rsid w:val="00CA2159"/>
    <w:rsid w:val="00CA2C9E"/>
    <w:rsid w:val="00CF37B3"/>
    <w:rsid w:val="00D00225"/>
    <w:rsid w:val="00D2090B"/>
    <w:rsid w:val="00D2679E"/>
    <w:rsid w:val="00D56C2F"/>
    <w:rsid w:val="00DA2506"/>
    <w:rsid w:val="00DB5D89"/>
    <w:rsid w:val="00E13117"/>
    <w:rsid w:val="00E84C57"/>
    <w:rsid w:val="00E91A84"/>
    <w:rsid w:val="00EC785C"/>
    <w:rsid w:val="00ED5578"/>
    <w:rsid w:val="00F03AA2"/>
    <w:rsid w:val="00F40A1C"/>
    <w:rsid w:val="00F4130F"/>
    <w:rsid w:val="00F47E0C"/>
    <w:rsid w:val="00F67C46"/>
    <w:rsid w:val="00F7622D"/>
    <w:rsid w:val="00FC5938"/>
    <w:rsid w:val="00FE0105"/>
    <w:rsid w:val="00FE6672"/>
    <w:rsid w:val="00FF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B3EEE06"/>
  <w15:docId w15:val="{782A0B10-54FD-4052-92C1-E41602D5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1BD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E12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56C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5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joseph@iom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kinavacancies@iom.in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dsanou@iom.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3064</TotalTime>
  <Pages>1</Pages>
  <Words>1219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TERME DE REFERENCE</vt:lpstr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TERME DE REFERENCE</dc:title>
  <dc:creator>NDIAYE Marie Stella</dc:creator>
  <cp:lastModifiedBy>SANOU Luther David</cp:lastModifiedBy>
  <cp:revision>91</cp:revision>
  <dcterms:created xsi:type="dcterms:W3CDTF">2020-11-24T10:43:00Z</dcterms:created>
  <dcterms:modified xsi:type="dcterms:W3CDTF">2020-12-15T16:25:00Z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LastSaved">
    <vt:filetime>2020-11-24T00:00:00Z</vt:filetime>
  </property>
</Properties>
</file>